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C1B" w:rsidRDefault="006B73A4" w:rsidP="00B80C1B">
      <w:pPr>
        <w:bidi/>
        <w:spacing w:after="0" w:line="240" w:lineRule="auto"/>
        <w:jc w:val="center"/>
        <w:rPr>
          <w:rFonts w:ascii="Sakkal Majalla" w:hAnsi="Sakkal Majalla" w:cs="Sakkal Majalla"/>
          <w:b/>
          <w:bCs/>
          <w:sz w:val="32"/>
          <w:szCs w:val="32"/>
        </w:rPr>
      </w:pPr>
      <w:r w:rsidRPr="006B73A4">
        <w:pict>
          <v:group id="_x0000_s1042" style="position:absolute;left:0;text-align:left;margin-left:2.3pt;margin-top:4.25pt;width:54.4pt;height:57.6pt;z-index:-251659776" coordorigin="4041,5842" coordsize="948,1472">
            <v:oval id="_x0000_s1043" style="position:absolute;left:4041;top:5842;width:948;height:1472" strokecolor="#339" strokeweight="1.5pt">
              <v:fill rotate="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4193;top:6073;width:742;height:904">
              <v:imagedata r:id="rId8" o:title="SigleUNI4" croptop="960f" cropleft="1719f" cropright="1187f"/>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5" type="#_x0000_t144" style="position:absolute;left:4190;top:5978;width:733;height:746" fillcolor="navy" stroked="f">
              <v:shadow color="#333" opacity=".5"/>
              <v:textpath style="font-family:&quot;AF_Aseer&quot;" fitshape="t" trim="t" string="جامعــــــة محمد خيضــــــــــــر"/>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4316;top:7018;width:490;height:123" fillcolor="navy" stroked="f">
              <v:shadow color="#333" opacity=".5"/>
              <v:textpath style="font-family:&quot;AF_Aseer&quot;;v-text-kern:t" trim="t" fitpath="t" string="بــســكــــــــــــرة"/>
            </v:shape>
          </v:group>
        </w:pict>
      </w:r>
      <w:r w:rsidR="00B80C1B">
        <w:rPr>
          <w:rFonts w:ascii="Sakkal Majalla" w:hAnsi="Sakkal Majalla" w:cs="Sakkal Majalla"/>
          <w:b/>
          <w:bCs/>
          <w:sz w:val="32"/>
          <w:szCs w:val="32"/>
          <w:rtl/>
        </w:rPr>
        <w:t>جامعة محمد خيضر بسكرة</w:t>
      </w:r>
    </w:p>
    <w:p w:rsidR="00B80C1B" w:rsidRDefault="00B80C1B" w:rsidP="00B80C1B">
      <w:pPr>
        <w:bidi/>
        <w:spacing w:after="0" w:line="240" w:lineRule="auto"/>
        <w:jc w:val="center"/>
        <w:rPr>
          <w:rFonts w:ascii="Sakkal Majalla" w:hAnsi="Sakkal Majalla" w:cs="Sakkal Majalla"/>
          <w:b/>
          <w:bCs/>
          <w:sz w:val="32"/>
          <w:szCs w:val="32"/>
          <w:rtl/>
          <w:lang w:bidi="ar-DZ"/>
        </w:rPr>
      </w:pPr>
      <w:r>
        <w:rPr>
          <w:rFonts w:ascii="Sakkal Majalla" w:hAnsi="Sakkal Majalla" w:cs="Sakkal Majalla"/>
          <w:b/>
          <w:bCs/>
          <w:sz w:val="32"/>
          <w:szCs w:val="32"/>
          <w:rtl/>
        </w:rPr>
        <w:t>كلية العلوم الاقتصادية والتجارية وعلوم التسيير</w:t>
      </w:r>
    </w:p>
    <w:p w:rsidR="00B80C1B" w:rsidRDefault="00B80C1B" w:rsidP="00B80C1B">
      <w:pPr>
        <w:bidi/>
        <w:spacing w:after="0" w:line="240" w:lineRule="auto"/>
        <w:jc w:val="center"/>
        <w:rPr>
          <w:rFonts w:ascii="Sakkal Majalla" w:hAnsi="Sakkal Majalla" w:cs="Sakkal Majalla"/>
          <w:b/>
          <w:bCs/>
          <w:sz w:val="32"/>
          <w:szCs w:val="32"/>
          <w:rtl/>
        </w:rPr>
      </w:pPr>
      <w:r>
        <w:rPr>
          <w:rFonts w:ascii="Sakkal Majalla" w:hAnsi="Sakkal Majalla" w:cs="Sakkal Majalla"/>
          <w:b/>
          <w:bCs/>
          <w:sz w:val="32"/>
          <w:szCs w:val="32"/>
          <w:rtl/>
        </w:rPr>
        <w:t>مخبر العلوم الاقتصادية وعلوم التسيير</w:t>
      </w:r>
    </w:p>
    <w:p w:rsidR="00B80C1B" w:rsidRDefault="00B80C1B" w:rsidP="00B80C1B">
      <w:pPr>
        <w:bidi/>
        <w:spacing w:after="0" w:line="240" w:lineRule="auto"/>
        <w:jc w:val="center"/>
        <w:rPr>
          <w:rFonts w:ascii="Traditional Arabic" w:eastAsia="Calibri" w:hAnsi="Traditional Arabic" w:cs="Traditional Arabic"/>
          <w:b/>
          <w:bCs/>
          <w:sz w:val="34"/>
          <w:szCs w:val="34"/>
          <w:rtl/>
          <w:lang w:bidi="ar-DZ"/>
        </w:rPr>
      </w:pPr>
      <w:r>
        <w:rPr>
          <w:rFonts w:ascii="Sakkal Majalla" w:hAnsi="Sakkal Majalla" w:cs="Sakkal Majalla"/>
          <w:b/>
          <w:bCs/>
          <w:sz w:val="32"/>
          <w:szCs w:val="32"/>
          <w:rtl/>
        </w:rPr>
        <w:t>فرقة السياسات الاقتصادية</w:t>
      </w:r>
    </w:p>
    <w:p w:rsidR="00B80C1B" w:rsidRDefault="00B80C1B" w:rsidP="00B80C1B">
      <w:pPr>
        <w:bidi/>
        <w:spacing w:after="0" w:line="240" w:lineRule="auto"/>
        <w:jc w:val="center"/>
        <w:rPr>
          <w:rFonts w:ascii="Sakkal Majalla" w:hAnsi="Sakkal Majalla" w:cs="Sakkal Majalla"/>
          <w:b/>
          <w:bCs/>
          <w:sz w:val="32"/>
          <w:szCs w:val="32"/>
          <w:rtl/>
        </w:rPr>
      </w:pPr>
      <w:r>
        <w:rPr>
          <w:rFonts w:ascii="Sakkal Majalla" w:hAnsi="Sakkal Majalla" w:cs="Sakkal Majalla"/>
          <w:b/>
          <w:bCs/>
          <w:sz w:val="32"/>
          <w:szCs w:val="32"/>
          <w:rtl/>
        </w:rPr>
        <w:t>تنظم:</w:t>
      </w:r>
    </w:p>
    <w:p w:rsidR="00B80C1B" w:rsidRDefault="006B73A4" w:rsidP="00B80C1B">
      <w:pPr>
        <w:bidi/>
        <w:spacing w:line="240" w:lineRule="auto"/>
        <w:jc w:val="center"/>
        <w:rPr>
          <w:rFonts w:ascii="Sakkal Majalla" w:hAnsi="Sakkal Majalla" w:cs="Sakkal Majalla"/>
          <w:b/>
          <w:bCs/>
          <w:sz w:val="32"/>
          <w:szCs w:val="32"/>
          <w:rtl/>
        </w:rPr>
      </w:pPr>
      <w:r w:rsidRPr="006B73A4">
        <w:rPr>
          <w:rtl/>
        </w:rPr>
        <w:pict>
          <v:roundrect id="AutoShape 26" o:spid="_x0000_s1040" style="position:absolute;left:0;text-align:left;margin-left:2.3pt;margin-top:26.4pt;width:235.1pt;height:69.6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" fillcolor="white [3201]" strokecolor="#76cdee [1940]" strokeweight="1pt">
            <v:fill color2="#a4ddf4 [1300]" focusposition="1" focussize="" focus="100%" type="gradient"/>
            <v:shadow on="t" type="perspective" color="#0d5571 [1604]" opacity=".5" offset="1pt" offset2="-3pt"/>
            <v:textbox>
              <w:txbxContent>
                <w:p w:rsidR="00B80C1B" w:rsidRDefault="00B80C1B" w:rsidP="00B80C1B">
                  <w:pPr>
                    <w:bidi/>
                    <w:spacing w:after="0" w:line="240" w:lineRule="auto"/>
                    <w:jc w:val="center"/>
                    <w:rPr>
                      <w:rFonts w:ascii="Sakkal Majalla" w:hAnsi="Sakkal Majalla" w:cs="Sakkal Majalla"/>
                      <w:b/>
                      <w:bCs/>
                      <w:sz w:val="36"/>
                      <w:szCs w:val="36"/>
                      <w:lang w:bidi="ar-DZ"/>
                    </w:rPr>
                  </w:pPr>
                  <w:r>
                    <w:rPr>
                      <w:rFonts w:ascii="Sakkal Majalla" w:hAnsi="Sakkal Majalla" w:cs="Sakkal Majalla"/>
                      <w:b/>
                      <w:bCs/>
                      <w:sz w:val="36"/>
                      <w:szCs w:val="36"/>
                      <w:rtl/>
                      <w:lang w:bidi="ar-DZ"/>
                    </w:rPr>
                    <w:t>تجربة تحول البنوك التقليدية في الجزائر إلى بنوك إسلامية</w:t>
                  </w:r>
                </w:p>
              </w:txbxContent>
            </v:textbox>
          </v:roundrect>
        </w:pict>
      </w:r>
      <w:r w:rsidR="00B4183E">
        <w:rPr>
          <w:rFonts w:ascii="Sakkal Majalla" w:hAnsi="Sakkal Majalla" w:cs="Sakkal Majalla" w:hint="cs"/>
          <w:b/>
          <w:bCs/>
          <w:noProof/>
          <w:sz w:val="32"/>
          <w:szCs w:val="32"/>
          <w:rtl/>
        </w:rPr>
        <w:t>ن</w:t>
      </w:r>
      <w:r w:rsidR="00B80C1B">
        <w:rPr>
          <w:rFonts w:ascii="Sakkal Majalla" w:hAnsi="Sakkal Majalla" w:cs="Sakkal Majalla"/>
          <w:b/>
          <w:bCs/>
          <w:noProof/>
          <w:sz w:val="32"/>
          <w:szCs w:val="32"/>
          <w:rtl/>
        </w:rPr>
        <w:t>دوة علمية</w:t>
      </w:r>
      <w:r w:rsidR="00B80C1B">
        <w:rPr>
          <w:rFonts w:ascii="Sakkal Majalla" w:hAnsi="Sakkal Majalla" w:cs="Sakkal Majalla"/>
          <w:b/>
          <w:bCs/>
          <w:sz w:val="32"/>
          <w:szCs w:val="32"/>
          <w:rtl/>
        </w:rPr>
        <w:t xml:space="preserve"> حول: </w:t>
      </w:r>
    </w:p>
    <w:p w:rsidR="00B80C1B" w:rsidRDefault="00B80C1B" w:rsidP="00B80C1B">
      <w:pPr>
        <w:autoSpaceDE w:val="0"/>
        <w:autoSpaceDN w:val="0"/>
        <w:bidi/>
        <w:adjustRightInd w:val="0"/>
        <w:spacing w:after="0" w:line="240" w:lineRule="auto"/>
        <w:jc w:val="center"/>
        <w:rPr>
          <w:rFonts w:ascii="Sakkal Majalla" w:hAnsi="Sakkal Majalla" w:cs="Sakkal Majalla"/>
          <w:b/>
          <w:bCs/>
          <w:sz w:val="32"/>
          <w:szCs w:val="32"/>
          <w:lang w:bidi="ar-DZ"/>
        </w:rPr>
      </w:pPr>
    </w:p>
    <w:p w:rsidR="00B80C1B" w:rsidRDefault="00B80C1B" w:rsidP="00B80C1B">
      <w:pPr>
        <w:autoSpaceDE w:val="0"/>
        <w:autoSpaceDN w:val="0"/>
        <w:bidi/>
        <w:adjustRightInd w:val="0"/>
        <w:spacing w:after="0" w:line="240" w:lineRule="auto"/>
        <w:jc w:val="center"/>
        <w:rPr>
          <w:rFonts w:ascii="Simplified Arabic" w:hAnsi="Simplified Arabic" w:cs="Simplified Arabic"/>
          <w:b/>
          <w:bCs/>
          <w:sz w:val="32"/>
          <w:szCs w:val="32"/>
          <w:rtl/>
          <w:lang w:bidi="ar-DZ"/>
        </w:rPr>
      </w:pPr>
    </w:p>
    <w:p w:rsidR="00B80C1B" w:rsidRDefault="00B80C1B" w:rsidP="00B80C1B">
      <w:pPr>
        <w:autoSpaceDE w:val="0"/>
        <w:autoSpaceDN w:val="0"/>
        <w:bidi/>
        <w:adjustRightInd w:val="0"/>
        <w:spacing w:after="0" w:line="240" w:lineRule="auto"/>
        <w:rPr>
          <w:rFonts w:ascii="Sakkal Majalla" w:hAnsi="Sakkal Majalla" w:cs="Sakkal Majalla"/>
          <w:b/>
          <w:bCs/>
          <w:sz w:val="28"/>
          <w:szCs w:val="28"/>
          <w:rtl/>
          <w:lang w:bidi="ar-DZ"/>
        </w:rPr>
      </w:pPr>
    </w:p>
    <w:p w:rsidR="00B80C1B" w:rsidRDefault="00B80C1B" w:rsidP="00B80C1B">
      <w:pPr>
        <w:bidi/>
        <w:jc w:val="center"/>
        <w:rPr>
          <w:rFonts w:ascii="Sakkal Majalla" w:hAnsi="Sakkal Majalla" w:cs="Sakkal Majalla"/>
          <w:b/>
          <w:bCs/>
          <w:sz w:val="32"/>
          <w:szCs w:val="32"/>
          <w:rtl/>
          <w:lang w:bidi="ar-DZ"/>
        </w:rPr>
      </w:pPr>
      <w:r>
        <w:rPr>
          <w:rFonts w:ascii="Sakkal Majalla" w:hAnsi="Sakkal Majalla" w:cs="Sakkal Majalla"/>
          <w:b/>
          <w:bCs/>
          <w:sz w:val="32"/>
          <w:szCs w:val="32"/>
          <w:rtl/>
          <w:lang w:bidi="ar-DZ"/>
        </w:rPr>
        <w:t xml:space="preserve">يوم 26 ماي 2022 </w:t>
      </w:r>
    </w:p>
    <w:p w:rsidR="00B80C1B" w:rsidRDefault="00B80C1B" w:rsidP="00B80C1B">
      <w:pPr>
        <w:bidi/>
        <w:spacing w:after="0" w:line="240" w:lineRule="auto"/>
        <w:jc w:val="center"/>
        <w:rPr>
          <w:rFonts w:ascii="Sakkal Majalla" w:hAnsi="Sakkal Majalla" w:cs="Sakkal Majalla"/>
          <w:b/>
          <w:bCs/>
          <w:sz w:val="32"/>
          <w:szCs w:val="32"/>
          <w:rtl/>
          <w:lang w:bidi="ar-DZ"/>
        </w:rPr>
      </w:pPr>
      <w:r>
        <w:rPr>
          <w:rFonts w:ascii="Sakkal Majalla" w:hAnsi="Sakkal Majalla" w:cs="Sakkal Majalla"/>
          <w:b/>
          <w:bCs/>
          <w:sz w:val="32"/>
          <w:szCs w:val="32"/>
          <w:rtl/>
          <w:lang w:bidi="ar-DZ"/>
        </w:rPr>
        <w:t>بقاعة المحاضرات</w:t>
      </w:r>
    </w:p>
    <w:p w:rsidR="00B80C1B" w:rsidRDefault="00B80C1B" w:rsidP="00B80C1B">
      <w:pPr>
        <w:bidi/>
        <w:jc w:val="center"/>
        <w:rPr>
          <w:rFonts w:ascii="Sakkal Majalla" w:hAnsi="Sakkal Majalla" w:cs="Sakkal Majalla"/>
          <w:b/>
          <w:bCs/>
          <w:sz w:val="32"/>
          <w:szCs w:val="32"/>
          <w:rtl/>
          <w:lang w:bidi="ar-DZ"/>
        </w:rPr>
      </w:pPr>
      <w:r>
        <w:rPr>
          <w:rFonts w:ascii="Sakkal Majalla" w:hAnsi="Sakkal Majalla" w:cs="Sakkal Majalla"/>
          <w:b/>
          <w:bCs/>
          <w:sz w:val="32"/>
          <w:szCs w:val="32"/>
          <w:rtl/>
          <w:lang w:bidi="ar-DZ"/>
        </w:rPr>
        <w:t>مجمع المخابر للدكتور بهلالي الصيد</w:t>
      </w:r>
    </w:p>
    <w:p w:rsidR="00B80C1B" w:rsidRDefault="00B80C1B" w:rsidP="00B80C1B">
      <w:pPr>
        <w:autoSpaceDE w:val="0"/>
        <w:autoSpaceDN w:val="0"/>
        <w:bidi/>
        <w:adjustRightInd w:val="0"/>
        <w:spacing w:after="0" w:line="240" w:lineRule="auto"/>
        <w:jc w:val="center"/>
        <w:rPr>
          <w:rFonts w:ascii="Sakkal Majalla" w:hAnsi="Sakkal Majalla" w:cs="Sakkal Majalla"/>
          <w:b/>
          <w:bCs/>
          <w:sz w:val="32"/>
          <w:szCs w:val="32"/>
          <w:rtl/>
          <w:lang w:bidi="ar-DZ"/>
        </w:rPr>
      </w:pPr>
      <w:r>
        <w:rPr>
          <w:rFonts w:ascii="Sakkal Majalla" w:hAnsi="Sakkal Majalla" w:cs="Sakkal Majalla"/>
          <w:b/>
          <w:bCs/>
          <w:sz w:val="32"/>
          <w:szCs w:val="32"/>
          <w:u w:val="single"/>
          <w:rtl/>
          <w:lang w:bidi="ar-DZ"/>
        </w:rPr>
        <w:t>الرئيس الشرفي للملتقى</w:t>
      </w:r>
      <w:r>
        <w:rPr>
          <w:rFonts w:ascii="Sakkal Majalla" w:hAnsi="Sakkal Majalla" w:cs="Sakkal Majalla"/>
          <w:b/>
          <w:bCs/>
          <w:sz w:val="32"/>
          <w:szCs w:val="32"/>
          <w:rtl/>
          <w:lang w:bidi="ar-DZ"/>
        </w:rPr>
        <w:t xml:space="preserve">: </w:t>
      </w:r>
    </w:p>
    <w:p w:rsidR="00B80C1B" w:rsidRDefault="00B80C1B" w:rsidP="00B80C1B">
      <w:pPr>
        <w:autoSpaceDE w:val="0"/>
        <w:autoSpaceDN w:val="0"/>
        <w:bidi/>
        <w:adjustRightInd w:val="0"/>
        <w:spacing w:after="0" w:line="240" w:lineRule="auto"/>
        <w:rPr>
          <w:rFonts w:ascii="Sakkal Majalla" w:hAnsi="Sakkal Majalla" w:cs="Sakkal Majalla"/>
          <w:b/>
          <w:bCs/>
          <w:sz w:val="28"/>
          <w:szCs w:val="28"/>
          <w:rtl/>
          <w:lang w:bidi="ar-DZ"/>
        </w:rPr>
      </w:pPr>
      <w:r>
        <w:rPr>
          <w:rFonts w:ascii="Sakkal Majalla" w:hAnsi="Sakkal Majalla" w:cs="Sakkal Majalla"/>
          <w:b/>
          <w:bCs/>
          <w:sz w:val="32"/>
          <w:szCs w:val="32"/>
          <w:rtl/>
          <w:lang w:bidi="ar-DZ"/>
        </w:rPr>
        <w:t xml:space="preserve">د/ جودي حنان  </w:t>
      </w:r>
      <w:r>
        <w:rPr>
          <w:rFonts w:ascii="Sakkal Majalla" w:hAnsi="Sakkal Majalla" w:cs="Sakkal Majalla"/>
          <w:b/>
          <w:bCs/>
          <w:sz w:val="28"/>
          <w:szCs w:val="28"/>
          <w:rtl/>
          <w:lang w:bidi="ar-DZ"/>
        </w:rPr>
        <w:t xml:space="preserve">عميد كلية العلوم الاقتصادية والتجارية </w:t>
      </w:r>
    </w:p>
    <w:p w:rsidR="00B80C1B" w:rsidRDefault="00B80C1B" w:rsidP="00B80C1B">
      <w:pPr>
        <w:autoSpaceDE w:val="0"/>
        <w:autoSpaceDN w:val="0"/>
        <w:bidi/>
        <w:adjustRightInd w:val="0"/>
        <w:spacing w:after="0" w:line="240" w:lineRule="auto"/>
        <w:jc w:val="center"/>
        <w:rPr>
          <w:rFonts w:ascii="Sakkal Majalla" w:hAnsi="Sakkal Majalla" w:cs="Sakkal Majalla"/>
          <w:b/>
          <w:bCs/>
          <w:sz w:val="32"/>
          <w:szCs w:val="32"/>
          <w:u w:val="single"/>
          <w:rtl/>
          <w:lang w:bidi="ar-DZ"/>
        </w:rPr>
      </w:pPr>
      <w:r>
        <w:rPr>
          <w:rFonts w:ascii="Sakkal Majalla" w:hAnsi="Sakkal Majalla" w:cs="Sakkal Majalla"/>
          <w:b/>
          <w:bCs/>
          <w:sz w:val="32"/>
          <w:szCs w:val="32"/>
          <w:rtl/>
          <w:lang w:bidi="ar-DZ"/>
        </w:rPr>
        <w:t xml:space="preserve">    المشرف العام: أ/د   مفتاح صالح (مدير المخبر)</w:t>
      </w:r>
    </w:p>
    <w:p w:rsidR="00B80C1B" w:rsidRDefault="00B80C1B" w:rsidP="00B80C1B">
      <w:pPr>
        <w:tabs>
          <w:tab w:val="right" w:pos="597"/>
        </w:tabs>
        <w:autoSpaceDE w:val="0"/>
        <w:autoSpaceDN w:val="0"/>
        <w:bidi/>
        <w:adjustRightInd w:val="0"/>
        <w:spacing w:after="0" w:line="240" w:lineRule="auto"/>
        <w:rPr>
          <w:rFonts w:ascii="Sakkal Majalla" w:hAnsi="Sakkal Majalla" w:cs="Sakkal Majalla"/>
          <w:b/>
          <w:bCs/>
          <w:sz w:val="32"/>
          <w:szCs w:val="32"/>
          <w:rtl/>
          <w:lang w:bidi="ar-DZ"/>
        </w:rPr>
      </w:pPr>
      <w:r>
        <w:rPr>
          <w:rFonts w:ascii="Sakkal Majalla" w:hAnsi="Sakkal Majalla" w:cs="Sakkal Majalla"/>
          <w:b/>
          <w:bCs/>
          <w:sz w:val="32"/>
          <w:szCs w:val="32"/>
          <w:rtl/>
          <w:lang w:bidi="ar-DZ"/>
        </w:rPr>
        <w:t xml:space="preserve">       رئيسة الندوة العلمية: د/ معارفي فريدة</w:t>
      </w:r>
    </w:p>
    <w:p w:rsidR="00B80C1B" w:rsidRDefault="0005130E" w:rsidP="00B80C1B">
      <w:pPr>
        <w:autoSpaceDE w:val="0"/>
        <w:autoSpaceDN w:val="0"/>
        <w:bidi/>
        <w:adjustRightInd w:val="0"/>
        <w:spacing w:after="0" w:line="240" w:lineRule="auto"/>
        <w:jc w:val="center"/>
        <w:rPr>
          <w:rFonts w:ascii="Sakkal Majalla" w:hAnsi="Sakkal Majalla" w:cs="Sakkal Majalla"/>
          <w:b/>
          <w:bCs/>
          <w:sz w:val="32"/>
          <w:szCs w:val="32"/>
          <w:rtl/>
          <w:lang w:bidi="ar-DZ"/>
        </w:rPr>
      </w:pPr>
      <w:r>
        <w:rPr>
          <w:rFonts w:ascii="Sakkal Majalla" w:hAnsi="Sakkal Majalla" w:cs="Sakkal Majalla"/>
          <w:b/>
          <w:bCs/>
          <w:sz w:val="32"/>
          <w:szCs w:val="32"/>
          <w:rtl/>
          <w:lang w:bidi="ar-DZ"/>
        </w:rPr>
        <w:t xml:space="preserve">      </w:t>
      </w:r>
      <w:r w:rsidR="00B80C1B">
        <w:rPr>
          <w:rFonts w:ascii="Sakkal Majalla" w:hAnsi="Sakkal Majalla" w:cs="Sakkal Majalla"/>
          <w:b/>
          <w:bCs/>
          <w:sz w:val="32"/>
          <w:szCs w:val="32"/>
          <w:rtl/>
          <w:lang w:bidi="ar-DZ"/>
        </w:rPr>
        <w:t>نائب رئيسة االندوة العلمية : د/ قسوري إنصاف</w:t>
      </w:r>
    </w:p>
    <w:p w:rsidR="00B80C1B" w:rsidRDefault="0005130E" w:rsidP="00B80C1B">
      <w:pPr>
        <w:autoSpaceDE w:val="0"/>
        <w:autoSpaceDN w:val="0"/>
        <w:bidi/>
        <w:adjustRightInd w:val="0"/>
        <w:spacing w:after="0" w:line="240" w:lineRule="auto"/>
        <w:jc w:val="center"/>
        <w:rPr>
          <w:rFonts w:ascii="Sakkal Majalla" w:hAnsi="Sakkal Majalla" w:cs="Sakkal Majalla"/>
          <w:b/>
          <w:bCs/>
          <w:sz w:val="28"/>
          <w:szCs w:val="28"/>
          <w:rtl/>
          <w:lang w:bidi="ar-DZ"/>
        </w:rPr>
      </w:pPr>
      <w:r>
        <w:rPr>
          <w:rFonts w:ascii="Sakkal Majalla" w:hAnsi="Sakkal Majalla" w:cs="Sakkal Majalla"/>
          <w:b/>
          <w:bCs/>
          <w:sz w:val="32"/>
          <w:szCs w:val="32"/>
          <w:rtl/>
          <w:lang w:bidi="ar-DZ"/>
        </w:rPr>
        <w:t xml:space="preserve">      </w:t>
      </w:r>
      <w:r w:rsidR="00B80C1B">
        <w:rPr>
          <w:rFonts w:ascii="Sakkal Majalla" w:hAnsi="Sakkal Majalla" w:cs="Sakkal Majalla"/>
          <w:b/>
          <w:bCs/>
          <w:sz w:val="32"/>
          <w:szCs w:val="32"/>
          <w:rtl/>
          <w:lang w:bidi="ar-DZ"/>
        </w:rPr>
        <w:t>رئيسة اللجنة التنظيمية:</w:t>
      </w:r>
      <w:r w:rsidR="00B80C1B">
        <w:rPr>
          <w:rFonts w:ascii="Sakkal Majalla" w:hAnsi="Sakkal Majalla" w:cs="Sakkal Majalla"/>
          <w:b/>
          <w:bCs/>
          <w:sz w:val="28"/>
          <w:szCs w:val="28"/>
          <w:rtl/>
          <w:lang w:bidi="ar-DZ"/>
        </w:rPr>
        <w:t xml:space="preserve"> </w:t>
      </w:r>
      <w:r w:rsidR="00B80C1B">
        <w:rPr>
          <w:rFonts w:ascii="Sakkal Majalla" w:hAnsi="Sakkal Majalla" w:cs="Sakkal Majalla"/>
          <w:b/>
          <w:bCs/>
          <w:sz w:val="32"/>
          <w:szCs w:val="32"/>
          <w:rtl/>
          <w:lang w:bidi="ar-DZ"/>
        </w:rPr>
        <w:t>د/ النوي فطيمة الزهرة</w:t>
      </w:r>
    </w:p>
    <w:p w:rsidR="00B80C1B" w:rsidRDefault="00B80C1B" w:rsidP="00B80C1B">
      <w:pPr>
        <w:bidi/>
        <w:spacing w:line="240" w:lineRule="auto"/>
        <w:jc w:val="both"/>
        <w:rPr>
          <w:rFonts w:ascii="Sakkal Majalla" w:hAnsi="Sakkal Majalla" w:cs="Sakkal Majalla"/>
          <w:b/>
          <w:bCs/>
          <w:sz w:val="32"/>
          <w:szCs w:val="32"/>
          <w:rtl/>
          <w:lang w:bidi="ar-DZ"/>
        </w:rPr>
      </w:pPr>
    </w:p>
    <w:p w:rsidR="00B80C1B" w:rsidRDefault="00B80C1B" w:rsidP="00B80C1B">
      <w:pPr>
        <w:bidi/>
        <w:spacing w:after="0" w:line="240" w:lineRule="auto"/>
        <w:jc w:val="both"/>
        <w:rPr>
          <w:rFonts w:ascii="Sakkal Majalla" w:hAnsi="Sakkal Majalla" w:cs="Sakkal Majalla"/>
          <w:b/>
          <w:bCs/>
          <w:sz w:val="32"/>
          <w:szCs w:val="32"/>
          <w:rtl/>
          <w:lang w:bidi="ar-DZ"/>
        </w:rPr>
      </w:pPr>
    </w:p>
    <w:p w:rsidR="00B80C1B" w:rsidRDefault="00B80C1B" w:rsidP="00B80C1B">
      <w:pPr>
        <w:pStyle w:val="Paragraphedeliste"/>
        <w:numPr>
          <w:ilvl w:val="0"/>
          <w:numId w:val="15"/>
        </w:numPr>
        <w:bidi/>
        <w:spacing w:after="0" w:line="240" w:lineRule="auto"/>
        <w:ind w:left="455" w:hanging="406"/>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lastRenderedPageBreak/>
        <w:t xml:space="preserve">ديباجة الندوة: </w:t>
      </w:r>
    </w:p>
    <w:p w:rsidR="00B80C1B" w:rsidRDefault="00B80C1B" w:rsidP="00B80C1B">
      <w:pPr>
        <w:tabs>
          <w:tab w:val="right" w:pos="172"/>
        </w:tabs>
        <w:bidi/>
        <w:spacing w:after="0" w:line="240" w:lineRule="auto"/>
        <w:jc w:val="both"/>
        <w:rPr>
          <w:rFonts w:ascii="Sakkal Majalla" w:eastAsia="Times New Roman" w:hAnsi="Sakkal Majalla" w:cs="Sakkal Majalla"/>
          <w:sz w:val="32"/>
          <w:szCs w:val="32"/>
          <w:rtl/>
          <w:lang w:bidi="ar-DZ"/>
        </w:rPr>
      </w:pPr>
      <w:r>
        <w:rPr>
          <w:rFonts w:ascii="Sakkal Majalla" w:eastAsia="Times New Roman" w:hAnsi="Sakkal Majalla" w:cs="Sakkal Majalla"/>
          <w:sz w:val="32"/>
          <w:szCs w:val="32"/>
          <w:rtl/>
          <w:lang w:bidi="ar-DZ"/>
        </w:rPr>
        <w:t xml:space="preserve">          يعتبر التحول من العمل المصرفي التقليدي إلى الإسلامي من أبرز التحديات التي تواجه صانعي السياسات المصرفية </w:t>
      </w:r>
      <w:r>
        <w:rPr>
          <w:rFonts w:ascii="Sakkal Majalla" w:eastAsia="Times New Roman" w:hAnsi="Sakkal Majalla" w:cs="Sakkal Majalla"/>
          <w:sz w:val="32"/>
          <w:szCs w:val="32"/>
          <w:rtl/>
        </w:rPr>
        <w:t>عند صياغة إستراتيجية التحول التي تأخذ مداخل وأشكال تختلف وطبيعة البنك المتحول وظروفه الداخلية والخارجية، وكذا مراحل التحول والمهام التحضيرية وفق خطة زمنية مدروسة، ومتطلبات أخرى قانونية وإدارية وبشرية، وتحكمها ضوابط شرعية ينبغي الإلتزام بها لنجاح التوجه نحو المصرفية الإسلامية وتحقيق الأهداف المرجوة.</w:t>
      </w:r>
    </w:p>
    <w:p w:rsidR="00B80C1B" w:rsidRDefault="00B80C1B" w:rsidP="00B80C1B">
      <w:pPr>
        <w:tabs>
          <w:tab w:val="right" w:pos="455"/>
        </w:tabs>
        <w:bidi/>
        <w:spacing w:after="0" w:line="240" w:lineRule="auto"/>
        <w:jc w:val="both"/>
        <w:rPr>
          <w:rFonts w:ascii="Sakkal Majalla" w:eastAsia="Times New Roman" w:hAnsi="Sakkal Majalla" w:cs="Sakkal Majalla"/>
          <w:sz w:val="32"/>
          <w:szCs w:val="32"/>
          <w:rtl/>
          <w:lang w:bidi="ar-DZ"/>
        </w:rPr>
      </w:pPr>
      <w:r>
        <w:rPr>
          <w:rFonts w:ascii="Sakkal Majalla" w:eastAsia="Times New Roman" w:hAnsi="Sakkal Majalla" w:cs="Sakkal Majalla"/>
          <w:sz w:val="32"/>
          <w:szCs w:val="32"/>
          <w:rtl/>
          <w:lang w:bidi="ar-DZ"/>
        </w:rPr>
        <w:t xml:space="preserve">         وسعيا من البنوك التقليدية في التوجه نحو الصيرفة الإسلامية قامت بفتح نوافذ وفروع إسلامية، وأقسام ووحدات متخصصة، وطرح منتجات مالية إسلامية إلى جانب التقليدية، وكذا تحويل بنوك تقليدية إلى إسلامية، إلى جانب تأسيس مصارف إسلامية قائمة بذاتها ما زاد من إقبال البنوك التقليدية خاصة كبرياتها في الدول الغربية على ممارسة الأعمال المصرفية الإسلامية بعدة أشكال وأساليب.</w:t>
      </w:r>
    </w:p>
    <w:p w:rsidR="00B80C1B" w:rsidRDefault="00B80C1B" w:rsidP="00B4183E">
      <w:pPr>
        <w:tabs>
          <w:tab w:val="right" w:pos="455"/>
        </w:tabs>
        <w:bidi/>
        <w:spacing w:line="240" w:lineRule="auto"/>
        <w:jc w:val="both"/>
        <w:rPr>
          <w:rFonts w:ascii="Sakkal Majalla" w:eastAsia="Times New Roman" w:hAnsi="Sakkal Majalla" w:cs="Sakkal Majalla"/>
          <w:sz w:val="32"/>
          <w:szCs w:val="32"/>
          <w:rtl/>
          <w:lang w:bidi="ar-DZ"/>
        </w:rPr>
      </w:pPr>
      <w:r>
        <w:rPr>
          <w:rFonts w:ascii="Sakkal Majalla" w:eastAsia="Times New Roman" w:hAnsi="Sakkal Majalla" w:cs="Sakkal Majalla"/>
          <w:sz w:val="32"/>
          <w:szCs w:val="32"/>
          <w:rtl/>
          <w:lang w:bidi="ar-DZ"/>
        </w:rPr>
        <w:t xml:space="preserve">         في هذا السياق تبرز تجربة </w:t>
      </w:r>
      <w:r w:rsidR="00B4183E">
        <w:rPr>
          <w:rFonts w:ascii="Sakkal Majalla" w:eastAsia="Times New Roman" w:hAnsi="Sakkal Majalla" w:cs="Sakkal Majalla" w:hint="cs"/>
          <w:sz w:val="32"/>
          <w:szCs w:val="32"/>
          <w:rtl/>
          <w:lang w:bidi="ar-DZ"/>
        </w:rPr>
        <w:t xml:space="preserve">البنوك </w:t>
      </w:r>
      <w:r w:rsidR="00B4183E">
        <w:rPr>
          <w:rFonts w:ascii="Sakkal Majalla" w:eastAsia="Times New Roman" w:hAnsi="Sakkal Majalla" w:cs="Sakkal Majalla"/>
          <w:sz w:val="32"/>
          <w:szCs w:val="32"/>
          <w:rtl/>
          <w:lang w:bidi="ar-DZ"/>
        </w:rPr>
        <w:t>الجزائر</w:t>
      </w:r>
      <w:r w:rsidR="00B4183E">
        <w:rPr>
          <w:rFonts w:ascii="Sakkal Majalla" w:eastAsia="Times New Roman" w:hAnsi="Sakkal Majalla" w:cs="Sakkal Majalla" w:hint="cs"/>
          <w:sz w:val="32"/>
          <w:szCs w:val="32"/>
          <w:rtl/>
          <w:lang w:bidi="ar-DZ"/>
        </w:rPr>
        <w:t>ية</w:t>
      </w:r>
      <w:r>
        <w:rPr>
          <w:rFonts w:ascii="Sakkal Majalla" w:eastAsia="Times New Roman" w:hAnsi="Sakkal Majalla" w:cs="Sakkal Majalla"/>
          <w:sz w:val="32"/>
          <w:szCs w:val="32"/>
          <w:rtl/>
          <w:lang w:bidi="ar-DZ"/>
        </w:rPr>
        <w:t xml:space="preserve"> بشكل محدود وفي بداياته الأولى من خلال فتح نوافذ إسلامية داخل البنوك التجارية، إلى جانب وجود </w:t>
      </w:r>
      <w:r>
        <w:rPr>
          <w:rFonts w:ascii="Sakkal Majalla" w:eastAsia="Times New Roman" w:hAnsi="Sakkal Majalla" w:cs="Sakkal Majalla"/>
          <w:sz w:val="32"/>
          <w:szCs w:val="32"/>
          <w:rtl/>
          <w:lang w:bidi="ar-DZ"/>
        </w:rPr>
        <w:lastRenderedPageBreak/>
        <w:t>مصارف إسلامية قائمة ممثلة في بنك البركة، ومصرف السلام.</w:t>
      </w:r>
    </w:p>
    <w:p w:rsidR="00B80C1B" w:rsidRDefault="00B80C1B" w:rsidP="00B80C1B">
      <w:pPr>
        <w:numPr>
          <w:ilvl w:val="0"/>
          <w:numId w:val="16"/>
        </w:numPr>
        <w:tabs>
          <w:tab w:val="right" w:pos="314"/>
        </w:tabs>
        <w:bidi/>
        <w:spacing w:after="0" w:line="240" w:lineRule="auto"/>
        <w:ind w:left="282" w:hanging="283"/>
        <w:jc w:val="both"/>
        <w:rPr>
          <w:rFonts w:ascii="Sakkal Majalla" w:hAnsi="Sakkal Majalla" w:cs="Sakkal Majalla"/>
          <w:b/>
          <w:bCs/>
          <w:color w:val="000000"/>
          <w:sz w:val="32"/>
          <w:szCs w:val="32"/>
          <w:shd w:val="clear" w:color="auto" w:fill="FFFFFF"/>
          <w:rtl/>
        </w:rPr>
      </w:pPr>
      <w:r>
        <w:rPr>
          <w:rFonts w:ascii="Sakkal Majalla" w:hAnsi="Sakkal Majalla" w:cs="Sakkal Majalla"/>
          <w:b/>
          <w:bCs/>
          <w:color w:val="000000"/>
          <w:sz w:val="32"/>
          <w:szCs w:val="32"/>
          <w:shd w:val="clear" w:color="auto" w:fill="FFFFFF"/>
          <w:rtl/>
        </w:rPr>
        <w:t>إشكالية الندوة:</w:t>
      </w:r>
    </w:p>
    <w:p w:rsidR="00B80C1B" w:rsidRDefault="00B80C1B" w:rsidP="00B4183E">
      <w:pPr>
        <w:pStyle w:val="Paragraphedeliste"/>
        <w:bidi/>
        <w:spacing w:after="0" w:line="240" w:lineRule="auto"/>
        <w:ind w:left="30" w:right="142" w:firstLine="330"/>
        <w:jc w:val="both"/>
        <w:rPr>
          <w:rFonts w:ascii="Sakkal Majalla" w:eastAsia="Calibri" w:hAnsi="Sakkal Majalla" w:cs="Sakkal Majalla"/>
          <w:sz w:val="32"/>
          <w:szCs w:val="32"/>
        </w:rPr>
      </w:pPr>
      <w:r>
        <w:rPr>
          <w:rFonts w:ascii="Sakkal Majalla" w:eastAsia="Calibri" w:hAnsi="Sakkal Majalla" w:cs="Sakkal Majalla"/>
          <w:sz w:val="32"/>
          <w:szCs w:val="32"/>
          <w:rtl/>
        </w:rPr>
        <w:t xml:space="preserve">في إطار  توجه بنوك دول عربية وحتى الغربية نحو الصيرفة الإسلامية على إختلاف أشكال ممارستها، وسعيا من الحكومة الجزائرية نحو تطبيق العمل المصرفي الإسلامي نطرح التساؤل الرئيسي التالي ؟    </w:t>
      </w:r>
    </w:p>
    <w:p w:rsidR="00B80C1B" w:rsidRDefault="00B80C1B" w:rsidP="00B4183E">
      <w:pPr>
        <w:bidi/>
        <w:spacing w:after="0" w:line="240" w:lineRule="auto"/>
        <w:ind w:right="142"/>
        <w:jc w:val="both"/>
        <w:rPr>
          <w:rFonts w:ascii="Sakkal Majalla" w:hAnsi="Sakkal Majalla" w:cs="Sakkal Majalla"/>
          <w:b/>
          <w:bCs/>
          <w:color w:val="000000"/>
          <w:sz w:val="32"/>
          <w:szCs w:val="32"/>
          <w:shd w:val="clear" w:color="auto" w:fill="FFFFFF"/>
          <w:rtl/>
        </w:rPr>
      </w:pPr>
      <w:r>
        <w:rPr>
          <w:rFonts w:ascii="Sakkal Majalla" w:hAnsi="Sakkal Majalla" w:cs="Sakkal Majalla"/>
          <w:b/>
          <w:bCs/>
          <w:color w:val="000000"/>
          <w:sz w:val="32"/>
          <w:szCs w:val="32"/>
          <w:shd w:val="clear" w:color="auto" w:fill="FFFFFF"/>
          <w:rtl/>
        </w:rPr>
        <w:t xml:space="preserve">ما هي تجربة البنوك التقليدية في ممارسة العمل المصرفي الإسلامي في الجزائر ؟  </w:t>
      </w:r>
    </w:p>
    <w:p w:rsidR="00B80C1B" w:rsidRDefault="00B80C1B" w:rsidP="00B4183E">
      <w:pPr>
        <w:bidi/>
        <w:spacing w:after="0" w:line="240" w:lineRule="auto"/>
        <w:ind w:right="142"/>
        <w:jc w:val="lowKashida"/>
        <w:rPr>
          <w:rFonts w:ascii="Sakkal Majalla" w:hAnsi="Sakkal Majalla" w:cs="Sakkal Majalla"/>
          <w:sz w:val="32"/>
          <w:szCs w:val="32"/>
          <w:rtl/>
          <w:lang w:bidi="ar-DZ"/>
        </w:rPr>
      </w:pPr>
      <w:r>
        <w:rPr>
          <w:rFonts w:ascii="Sakkal Majalla" w:hAnsi="Sakkal Majalla" w:cs="Sakkal Majalla"/>
          <w:sz w:val="32"/>
          <w:szCs w:val="32"/>
          <w:rtl/>
          <w:lang w:bidi="ar-DZ"/>
        </w:rPr>
        <w:t xml:space="preserve">ويندرج تحت التساؤل الرئيسي الأسئلة الفرعية التالية: </w:t>
      </w:r>
    </w:p>
    <w:p w:rsidR="00B80C1B" w:rsidRDefault="00B80C1B" w:rsidP="00B4183E">
      <w:pPr>
        <w:numPr>
          <w:ilvl w:val="0"/>
          <w:numId w:val="17"/>
        </w:numPr>
        <w:tabs>
          <w:tab w:val="num" w:pos="455"/>
        </w:tabs>
        <w:bidi/>
        <w:spacing w:after="0" w:line="240" w:lineRule="auto"/>
        <w:ind w:left="597" w:right="142" w:hanging="406"/>
        <w:jc w:val="lowKashida"/>
        <w:rPr>
          <w:rFonts w:ascii="Sakkal Majalla" w:hAnsi="Sakkal Majalla" w:cs="Sakkal Majalla"/>
          <w:sz w:val="32"/>
          <w:szCs w:val="32"/>
          <w:rtl/>
          <w:lang w:bidi="ar-DZ"/>
        </w:rPr>
      </w:pPr>
      <w:r>
        <w:rPr>
          <w:rFonts w:ascii="Sakkal Majalla" w:hAnsi="Sakkal Majalla" w:cs="Sakkal Majalla"/>
          <w:sz w:val="32"/>
          <w:szCs w:val="32"/>
          <w:rtl/>
          <w:lang w:bidi="ar-DZ"/>
        </w:rPr>
        <w:t xml:space="preserve">ماهي حقيقة التحول المصرفي من التقليدي إلى الإسلامي ؟ </w:t>
      </w:r>
    </w:p>
    <w:p w:rsidR="00B80C1B" w:rsidRDefault="00B80C1B" w:rsidP="00B4183E">
      <w:pPr>
        <w:numPr>
          <w:ilvl w:val="0"/>
          <w:numId w:val="17"/>
        </w:numPr>
        <w:tabs>
          <w:tab w:val="num" w:pos="455"/>
        </w:tabs>
        <w:bidi/>
        <w:spacing w:after="0" w:line="240" w:lineRule="auto"/>
        <w:ind w:left="597" w:right="142" w:hanging="406"/>
        <w:jc w:val="lowKashida"/>
        <w:rPr>
          <w:rFonts w:ascii="Sakkal Majalla" w:hAnsi="Sakkal Majalla" w:cs="Sakkal Majalla"/>
          <w:sz w:val="32"/>
          <w:szCs w:val="32"/>
          <w:lang w:bidi="ar-DZ"/>
        </w:rPr>
      </w:pPr>
      <w:r>
        <w:rPr>
          <w:rFonts w:ascii="Sakkal Majalla" w:hAnsi="Sakkal Majalla" w:cs="Sakkal Majalla"/>
          <w:sz w:val="32"/>
          <w:szCs w:val="32"/>
          <w:rtl/>
          <w:lang w:eastAsia="fr-FR"/>
        </w:rPr>
        <w:t>ما هي أشكال تحول البنوك التقليدية في الجزائر إلى بنوك إسلامية ؟</w:t>
      </w:r>
    </w:p>
    <w:p w:rsidR="00B80C1B" w:rsidRDefault="00B80C1B" w:rsidP="00B80C1B">
      <w:pPr>
        <w:pStyle w:val="Paragraphedeliste"/>
        <w:numPr>
          <w:ilvl w:val="0"/>
          <w:numId w:val="17"/>
        </w:numPr>
        <w:tabs>
          <w:tab w:val="num" w:pos="455"/>
        </w:tabs>
        <w:bidi/>
        <w:spacing w:after="0" w:line="240" w:lineRule="auto"/>
        <w:ind w:left="597" w:hanging="425"/>
        <w:jc w:val="lowKashida"/>
        <w:rPr>
          <w:rFonts w:ascii="Sakkal Majalla" w:hAnsi="Sakkal Majalla" w:cs="Sakkal Majalla"/>
          <w:sz w:val="32"/>
          <w:szCs w:val="32"/>
        </w:rPr>
      </w:pPr>
      <w:r>
        <w:rPr>
          <w:rFonts w:ascii="Sakkal Majalla" w:eastAsia="Times New Roman" w:hAnsi="Sakkal Majalla" w:cs="Sakkal Majalla"/>
          <w:sz w:val="32"/>
          <w:szCs w:val="32"/>
          <w:rtl/>
          <w:lang w:bidi="ar-DZ"/>
        </w:rPr>
        <w:t xml:space="preserve">ما هو دور هيئة الرقابة الشرعية  </w:t>
      </w:r>
      <w:r>
        <w:rPr>
          <w:rFonts w:ascii="Sakkal Majalla" w:hAnsi="Sakkal Majalla" w:cs="Sakkal Majalla"/>
          <w:sz w:val="32"/>
          <w:szCs w:val="32"/>
          <w:rtl/>
        </w:rPr>
        <w:t>؟</w:t>
      </w:r>
    </w:p>
    <w:p w:rsidR="00B80C1B" w:rsidRDefault="00B80C1B" w:rsidP="00B4183E">
      <w:pPr>
        <w:pStyle w:val="Paragraphedeliste"/>
        <w:numPr>
          <w:ilvl w:val="0"/>
          <w:numId w:val="17"/>
        </w:numPr>
        <w:tabs>
          <w:tab w:val="num" w:pos="455"/>
        </w:tabs>
        <w:bidi/>
        <w:spacing w:after="0" w:line="240" w:lineRule="auto"/>
        <w:ind w:left="455" w:right="142" w:hanging="283"/>
        <w:jc w:val="lowKashida"/>
        <w:rPr>
          <w:rFonts w:ascii="Sakkal Majalla" w:eastAsia="Times New Roman" w:hAnsi="Sakkal Majalla" w:cs="Sakkal Majalla"/>
          <w:sz w:val="32"/>
          <w:szCs w:val="32"/>
          <w:rtl/>
          <w:lang w:bidi="ar-DZ"/>
        </w:rPr>
      </w:pPr>
      <w:r>
        <w:rPr>
          <w:rFonts w:ascii="Sakkal Majalla" w:eastAsia="Times New Roman" w:hAnsi="Sakkal Majalla" w:cs="Sakkal Majalla"/>
          <w:sz w:val="32"/>
          <w:szCs w:val="32"/>
          <w:rtl/>
          <w:lang w:bidi="ar-DZ"/>
        </w:rPr>
        <w:t xml:space="preserve">ما هو  تقييم تجربة تحول البنوك التقليدية في الجزائر إلى بنوك إسلامية ؟ </w:t>
      </w:r>
    </w:p>
    <w:p w:rsidR="00B80C1B" w:rsidRPr="00B4183E" w:rsidRDefault="00B80C1B" w:rsidP="00B4183E">
      <w:pPr>
        <w:numPr>
          <w:ilvl w:val="0"/>
          <w:numId w:val="17"/>
        </w:numPr>
        <w:tabs>
          <w:tab w:val="num" w:pos="455"/>
        </w:tabs>
        <w:bidi/>
        <w:spacing w:after="0" w:line="240" w:lineRule="auto"/>
        <w:ind w:left="455" w:right="142" w:hanging="283"/>
        <w:jc w:val="lowKashida"/>
        <w:rPr>
          <w:rFonts w:ascii="Sakkal Majalla" w:hAnsi="Sakkal Majalla" w:cs="Sakkal Majalla"/>
          <w:sz w:val="32"/>
          <w:szCs w:val="32"/>
          <w:rtl/>
          <w:lang w:bidi="ar-DZ"/>
        </w:rPr>
      </w:pPr>
      <w:r>
        <w:rPr>
          <w:rFonts w:ascii="Sakkal Majalla" w:hAnsi="Sakkal Majalla" w:cs="Sakkal Majalla"/>
          <w:sz w:val="32"/>
          <w:szCs w:val="32"/>
          <w:rtl/>
          <w:lang w:bidi="ar-DZ"/>
        </w:rPr>
        <w:t>ما هي الآفاق المستقبلية للتحول نحو الصيرفة الإسلامية ؟</w:t>
      </w:r>
    </w:p>
    <w:p w:rsidR="00B80C1B" w:rsidRDefault="00B80C1B" w:rsidP="00B80C1B">
      <w:pPr>
        <w:pStyle w:val="Paragraphedeliste"/>
        <w:numPr>
          <w:ilvl w:val="0"/>
          <w:numId w:val="16"/>
        </w:numPr>
        <w:autoSpaceDE w:val="0"/>
        <w:autoSpaceDN w:val="0"/>
        <w:bidi/>
        <w:adjustRightInd w:val="0"/>
        <w:spacing w:after="0" w:line="240" w:lineRule="auto"/>
        <w:rPr>
          <w:rFonts w:ascii="Sakkal Majalla" w:hAnsi="Sakkal Majalla" w:cs="Sakkal Majalla"/>
          <w:b/>
          <w:bCs/>
          <w:sz w:val="32"/>
          <w:szCs w:val="32"/>
        </w:rPr>
      </w:pPr>
      <w:r>
        <w:rPr>
          <w:rFonts w:ascii="Sakkal Majalla" w:hAnsi="Sakkal Majalla" w:cs="Sakkal Majalla"/>
          <w:b/>
          <w:bCs/>
          <w:sz w:val="32"/>
          <w:szCs w:val="32"/>
          <w:rtl/>
        </w:rPr>
        <w:lastRenderedPageBreak/>
        <w:t xml:space="preserve">أهداف الندوة : </w:t>
      </w:r>
    </w:p>
    <w:p w:rsidR="00B80C1B" w:rsidRDefault="00B80C1B" w:rsidP="00B80C1B">
      <w:pPr>
        <w:tabs>
          <w:tab w:val="right" w:pos="597"/>
        </w:tabs>
        <w:autoSpaceDE w:val="0"/>
        <w:autoSpaceDN w:val="0"/>
        <w:bidi/>
        <w:adjustRightInd w:val="0"/>
        <w:spacing w:after="0" w:line="240" w:lineRule="auto"/>
        <w:ind w:left="314"/>
        <w:jc w:val="both"/>
        <w:rPr>
          <w:rFonts w:ascii="Sakkal Majalla" w:hAnsi="Sakkal Majalla" w:cs="Sakkal Majalla"/>
          <w:sz w:val="32"/>
          <w:szCs w:val="32"/>
          <w:rtl/>
        </w:rPr>
      </w:pPr>
      <w:r>
        <w:rPr>
          <w:rFonts w:ascii="Sakkal Majalla" w:hAnsi="Sakkal Majalla" w:cs="Sakkal Majalla"/>
          <w:sz w:val="32"/>
          <w:szCs w:val="32"/>
          <w:rtl/>
        </w:rPr>
        <w:t xml:space="preserve">     تهدف هذه الندوة بشكل خاص إلى عرض تجربة تحول البنوك التقليدية في الجزائر إلى بنوك إسلامية، بالإضافة للأهداف التالية: </w:t>
      </w:r>
    </w:p>
    <w:p w:rsidR="00B80C1B" w:rsidRDefault="00B80C1B" w:rsidP="00B80C1B">
      <w:pPr>
        <w:numPr>
          <w:ilvl w:val="0"/>
          <w:numId w:val="18"/>
        </w:numPr>
        <w:bidi/>
        <w:spacing w:after="0" w:line="240" w:lineRule="auto"/>
        <w:ind w:left="597" w:hanging="283"/>
        <w:jc w:val="both"/>
        <w:rPr>
          <w:rFonts w:ascii="Sakkal Majalla" w:hAnsi="Sakkal Majalla" w:cs="Sakkal Majalla"/>
          <w:color w:val="000000"/>
          <w:sz w:val="32"/>
          <w:szCs w:val="32"/>
          <w:shd w:val="clear" w:color="auto" w:fill="FFFFFF"/>
          <w:rtl/>
        </w:rPr>
      </w:pPr>
      <w:r>
        <w:rPr>
          <w:rFonts w:ascii="Sakkal Majalla" w:hAnsi="Sakkal Majalla" w:cs="Sakkal Majalla"/>
          <w:color w:val="000000"/>
          <w:sz w:val="32"/>
          <w:szCs w:val="32"/>
          <w:shd w:val="clear" w:color="auto" w:fill="FFFFFF"/>
          <w:rtl/>
        </w:rPr>
        <w:t>توضيح فكرة التحول المصرفي من التقليدي إلى الإسلامي من حيث أساليب أو أشكال التحول، ومتطلباته، وأهمية هيئة الرقابة الشرعية؛</w:t>
      </w:r>
    </w:p>
    <w:p w:rsidR="00B80C1B" w:rsidRDefault="00B80C1B" w:rsidP="00B80C1B">
      <w:pPr>
        <w:numPr>
          <w:ilvl w:val="0"/>
          <w:numId w:val="18"/>
        </w:numPr>
        <w:bidi/>
        <w:spacing w:after="0" w:line="240" w:lineRule="auto"/>
        <w:ind w:left="597" w:hanging="283"/>
        <w:jc w:val="both"/>
        <w:rPr>
          <w:rFonts w:ascii="Sakkal Majalla" w:hAnsi="Sakkal Majalla" w:cs="Sakkal Majalla"/>
          <w:color w:val="000000"/>
          <w:sz w:val="32"/>
          <w:szCs w:val="32"/>
          <w:shd w:val="clear" w:color="auto" w:fill="FFFFFF"/>
        </w:rPr>
      </w:pPr>
      <w:r>
        <w:rPr>
          <w:rFonts w:ascii="Sakkal Majalla" w:hAnsi="Sakkal Majalla" w:cs="Sakkal Majalla"/>
          <w:color w:val="000000"/>
          <w:sz w:val="32"/>
          <w:szCs w:val="32"/>
          <w:shd w:val="clear" w:color="auto" w:fill="FFFFFF"/>
          <w:rtl/>
        </w:rPr>
        <w:t>عرض تجربة ميدانية لتحول البنوك التقليدية في الجزائر نحو العمل المصرفي الإسلامي من خلال تجربة مصرف السلام، و تجربة البنك الوطني الجزائري- النوافذ الإسلامية-  وكالة بسكرة؛</w:t>
      </w:r>
    </w:p>
    <w:p w:rsidR="00B80C1B" w:rsidRDefault="00B80C1B" w:rsidP="00B80C1B">
      <w:pPr>
        <w:numPr>
          <w:ilvl w:val="0"/>
          <w:numId w:val="18"/>
        </w:numPr>
        <w:bidi/>
        <w:spacing w:after="0" w:line="240" w:lineRule="auto"/>
        <w:ind w:left="597" w:hanging="283"/>
        <w:jc w:val="both"/>
        <w:rPr>
          <w:rFonts w:ascii="Sakkal Majalla" w:hAnsi="Sakkal Majalla" w:cs="Sakkal Majalla"/>
          <w:color w:val="000000"/>
          <w:sz w:val="32"/>
          <w:szCs w:val="32"/>
          <w:shd w:val="clear" w:color="auto" w:fill="FFFFFF"/>
        </w:rPr>
      </w:pPr>
      <w:r>
        <w:rPr>
          <w:rFonts w:ascii="Sakkal Majalla" w:hAnsi="Sakkal Majalla" w:cs="Sakkal Majalla"/>
          <w:color w:val="000000"/>
          <w:sz w:val="32"/>
          <w:szCs w:val="32"/>
          <w:shd w:val="clear" w:color="auto" w:fill="FFFFFF"/>
          <w:rtl/>
        </w:rPr>
        <w:t>إستخلاص التوقعات الإستشرافية لتعميم التجربة ومدى إمكانية إحلال الصيرفة الإسلامية محل التقليدية في جميع المعاملات.</w:t>
      </w:r>
    </w:p>
    <w:p w:rsidR="00B80C1B" w:rsidRDefault="00B80C1B" w:rsidP="00B80C1B">
      <w:pPr>
        <w:bidi/>
        <w:spacing w:after="0" w:line="240" w:lineRule="auto"/>
        <w:ind w:left="314"/>
        <w:jc w:val="both"/>
        <w:rPr>
          <w:rFonts w:ascii="Sakkal Majalla" w:hAnsi="Sakkal Majalla" w:cs="Sakkal Majalla"/>
          <w:color w:val="000000"/>
          <w:sz w:val="32"/>
          <w:szCs w:val="32"/>
          <w:shd w:val="clear" w:color="auto" w:fill="FFFFFF"/>
        </w:rPr>
      </w:pPr>
      <w:r>
        <w:rPr>
          <w:rFonts w:ascii="Sakkal Majalla" w:hAnsi="Sakkal Majalla" w:cs="Sakkal Majalla"/>
          <w:b/>
          <w:bCs/>
          <w:sz w:val="32"/>
          <w:szCs w:val="32"/>
          <w:vertAlign w:val="subscript"/>
          <w:lang w:val="fr-FR"/>
        </w:rPr>
        <w:tab/>
      </w:r>
    </w:p>
    <w:p w:rsidR="00B80C1B" w:rsidRDefault="00B80C1B" w:rsidP="00B80C1B">
      <w:pPr>
        <w:pStyle w:val="Paragraphedeliste"/>
        <w:numPr>
          <w:ilvl w:val="0"/>
          <w:numId w:val="16"/>
        </w:numPr>
        <w:tabs>
          <w:tab w:val="right" w:pos="455"/>
        </w:tabs>
        <w:bidi/>
        <w:spacing w:after="0" w:line="240" w:lineRule="auto"/>
        <w:ind w:hanging="188"/>
        <w:jc w:val="both"/>
        <w:rPr>
          <w:rFonts w:ascii="Sakkal Majalla" w:hAnsi="Sakkal Majalla" w:cs="Sakkal Majalla"/>
          <w:b/>
          <w:bCs/>
          <w:color w:val="000000"/>
          <w:sz w:val="32"/>
          <w:szCs w:val="32"/>
          <w:shd w:val="clear" w:color="auto" w:fill="FFFFFF"/>
        </w:rPr>
      </w:pPr>
      <w:r>
        <w:rPr>
          <w:rFonts w:ascii="Sakkal Majalla" w:hAnsi="Sakkal Majalla" w:cs="Sakkal Majalla"/>
          <w:b/>
          <w:bCs/>
          <w:color w:val="000000"/>
          <w:sz w:val="32"/>
          <w:szCs w:val="32"/>
          <w:shd w:val="clear" w:color="auto" w:fill="FFFFFF"/>
          <w:rtl/>
        </w:rPr>
        <w:t>محاور الندوة:</w:t>
      </w:r>
    </w:p>
    <w:p w:rsidR="00B80C1B" w:rsidRDefault="00B80C1B" w:rsidP="00B80C1B">
      <w:pPr>
        <w:pStyle w:val="Paragraphedeliste"/>
        <w:tabs>
          <w:tab w:val="right" w:pos="455"/>
        </w:tabs>
        <w:bidi/>
        <w:spacing w:after="0" w:line="240" w:lineRule="auto"/>
        <w:ind w:left="360"/>
        <w:jc w:val="both"/>
        <w:rPr>
          <w:rFonts w:ascii="Sakkal Majalla" w:hAnsi="Sakkal Majalla" w:cs="Sakkal Majalla"/>
          <w:color w:val="000000"/>
          <w:sz w:val="32"/>
          <w:szCs w:val="32"/>
          <w:shd w:val="clear" w:color="auto" w:fill="FFFFFF"/>
        </w:rPr>
      </w:pPr>
      <w:r>
        <w:rPr>
          <w:rFonts w:ascii="Sakkal Majalla" w:hAnsi="Sakkal Majalla" w:cs="Sakkal Majalla"/>
          <w:color w:val="000000"/>
          <w:sz w:val="32"/>
          <w:szCs w:val="32"/>
          <w:shd w:val="clear" w:color="auto" w:fill="FFFFFF"/>
          <w:rtl/>
        </w:rPr>
        <w:t xml:space="preserve">    تتلخص محاور الندوة العلمية في النقاط التالية:</w:t>
      </w:r>
    </w:p>
    <w:p w:rsidR="00B80C1B" w:rsidRDefault="00B80C1B" w:rsidP="00B80C1B">
      <w:pPr>
        <w:numPr>
          <w:ilvl w:val="0"/>
          <w:numId w:val="18"/>
        </w:numPr>
        <w:bidi/>
        <w:spacing w:after="0" w:line="240" w:lineRule="auto"/>
        <w:ind w:left="597" w:hanging="283"/>
        <w:jc w:val="both"/>
        <w:rPr>
          <w:rFonts w:ascii="Sakkal Majalla" w:hAnsi="Sakkal Majalla" w:cs="Sakkal Majalla"/>
          <w:b/>
          <w:bCs/>
          <w:color w:val="000000"/>
          <w:sz w:val="32"/>
          <w:szCs w:val="32"/>
          <w:shd w:val="clear" w:color="auto" w:fill="FFFFFF"/>
        </w:rPr>
      </w:pPr>
      <w:r>
        <w:rPr>
          <w:rFonts w:ascii="Sakkal Majalla" w:hAnsi="Sakkal Majalla" w:cs="Sakkal Majalla"/>
          <w:b/>
          <w:bCs/>
          <w:color w:val="000000"/>
          <w:sz w:val="32"/>
          <w:szCs w:val="32"/>
          <w:shd w:val="clear" w:color="auto" w:fill="FFFFFF"/>
          <w:rtl/>
        </w:rPr>
        <w:t>المحور الأول: الإطار النظري لتحول البنوك التقليدية إلى بنوك إسلامية: الأشكال والمتطلبات؛</w:t>
      </w:r>
    </w:p>
    <w:p w:rsidR="00B80C1B" w:rsidRDefault="00B80C1B" w:rsidP="00B80C1B">
      <w:pPr>
        <w:numPr>
          <w:ilvl w:val="0"/>
          <w:numId w:val="18"/>
        </w:numPr>
        <w:tabs>
          <w:tab w:val="right" w:pos="314"/>
        </w:tabs>
        <w:bidi/>
        <w:spacing w:after="0" w:line="240" w:lineRule="auto"/>
        <w:ind w:left="314" w:hanging="284"/>
        <w:jc w:val="both"/>
        <w:rPr>
          <w:rFonts w:ascii="Sakkal Majalla" w:hAnsi="Sakkal Majalla" w:cs="Sakkal Majalla"/>
          <w:b/>
          <w:bCs/>
          <w:color w:val="000000"/>
          <w:sz w:val="32"/>
          <w:szCs w:val="32"/>
          <w:shd w:val="clear" w:color="auto" w:fill="FFFFFF"/>
        </w:rPr>
      </w:pPr>
      <w:r>
        <w:rPr>
          <w:rFonts w:ascii="Sakkal Majalla" w:hAnsi="Sakkal Majalla" w:cs="Sakkal Majalla"/>
          <w:b/>
          <w:bCs/>
          <w:color w:val="000000"/>
          <w:sz w:val="32"/>
          <w:szCs w:val="32"/>
          <w:shd w:val="clear" w:color="auto" w:fill="FFFFFF"/>
          <w:rtl/>
        </w:rPr>
        <w:lastRenderedPageBreak/>
        <w:t xml:space="preserve">المحور الثاني: تجربة تحول البنوك التقليدية في الجزائر إلى بنوك إسلامية : </w:t>
      </w:r>
    </w:p>
    <w:p w:rsidR="00B80C1B" w:rsidRDefault="00B80C1B" w:rsidP="00B80C1B">
      <w:pPr>
        <w:pStyle w:val="Paragraphedeliste"/>
        <w:numPr>
          <w:ilvl w:val="0"/>
          <w:numId w:val="19"/>
        </w:numPr>
        <w:tabs>
          <w:tab w:val="right" w:pos="597"/>
        </w:tabs>
        <w:bidi/>
        <w:spacing w:after="0" w:line="240" w:lineRule="auto"/>
        <w:ind w:left="597" w:hanging="283"/>
        <w:jc w:val="both"/>
        <w:rPr>
          <w:rFonts w:ascii="Sakkal Majalla" w:hAnsi="Sakkal Majalla" w:cs="Sakkal Majalla"/>
          <w:b/>
          <w:bCs/>
          <w:color w:val="000000"/>
          <w:sz w:val="32"/>
          <w:szCs w:val="32"/>
          <w:shd w:val="clear" w:color="auto" w:fill="FFFFFF"/>
        </w:rPr>
      </w:pPr>
      <w:r>
        <w:rPr>
          <w:rFonts w:ascii="Sakkal Majalla" w:hAnsi="Sakkal Majalla" w:cs="Sakkal Majalla"/>
          <w:b/>
          <w:bCs/>
          <w:color w:val="000000"/>
          <w:sz w:val="32"/>
          <w:szCs w:val="32"/>
          <w:shd w:val="clear" w:color="auto" w:fill="FFFFFF"/>
          <w:rtl/>
        </w:rPr>
        <w:t xml:space="preserve">تجربة مصرف السلام- وكالة بسكرة؛ </w:t>
      </w:r>
    </w:p>
    <w:p w:rsidR="00B80C1B" w:rsidRDefault="00B80C1B" w:rsidP="00B80C1B">
      <w:pPr>
        <w:pStyle w:val="Paragraphedeliste"/>
        <w:numPr>
          <w:ilvl w:val="0"/>
          <w:numId w:val="19"/>
        </w:numPr>
        <w:tabs>
          <w:tab w:val="right" w:pos="597"/>
        </w:tabs>
        <w:bidi/>
        <w:spacing w:after="0" w:line="240" w:lineRule="auto"/>
        <w:ind w:left="597" w:hanging="283"/>
        <w:jc w:val="both"/>
        <w:rPr>
          <w:rFonts w:ascii="Sakkal Majalla" w:hAnsi="Sakkal Majalla" w:cs="Sakkal Majalla"/>
          <w:b/>
          <w:bCs/>
          <w:color w:val="000000"/>
          <w:sz w:val="32"/>
          <w:szCs w:val="32"/>
          <w:shd w:val="clear" w:color="auto" w:fill="FFFFFF"/>
        </w:rPr>
      </w:pPr>
      <w:r>
        <w:rPr>
          <w:rFonts w:ascii="Sakkal Majalla" w:hAnsi="Sakkal Majalla" w:cs="Sakkal Majalla"/>
          <w:b/>
          <w:bCs/>
          <w:color w:val="000000"/>
          <w:sz w:val="32"/>
          <w:szCs w:val="32"/>
          <w:shd w:val="clear" w:color="auto" w:fill="FFFFFF"/>
          <w:rtl/>
        </w:rPr>
        <w:t>تجربة البنك الوطني الجزائري- النافذة الإسلامية – وكالة بسكرة</w:t>
      </w:r>
    </w:p>
    <w:p w:rsidR="00B80C1B" w:rsidRDefault="00B80C1B" w:rsidP="00B80C1B">
      <w:pPr>
        <w:bidi/>
        <w:spacing w:after="0" w:line="240" w:lineRule="auto"/>
        <w:ind w:left="314" w:hanging="314"/>
        <w:jc w:val="both"/>
        <w:rPr>
          <w:rFonts w:ascii="Sakkal Majalla" w:hAnsi="Sakkal Majalla" w:cs="Sakkal Majalla"/>
          <w:color w:val="000000"/>
          <w:sz w:val="32"/>
          <w:szCs w:val="32"/>
          <w:shd w:val="clear" w:color="auto" w:fill="FFFFFF"/>
        </w:rPr>
      </w:pPr>
      <w:r>
        <w:rPr>
          <w:rFonts w:ascii="Simplified Arabic" w:hAnsi="Simplified Arabic" w:cs="Simplified Arabic"/>
          <w:b/>
          <w:bCs/>
          <w:color w:val="000000"/>
          <w:sz w:val="32"/>
          <w:szCs w:val="32"/>
          <w:shd w:val="clear" w:color="auto" w:fill="FFFFFF"/>
          <w:rtl/>
        </w:rPr>
        <w:t xml:space="preserve">- </w:t>
      </w:r>
      <w:r>
        <w:rPr>
          <w:rFonts w:ascii="Sakkal Majalla" w:hAnsi="Sakkal Majalla" w:cs="Sakkal Majalla"/>
          <w:b/>
          <w:bCs/>
          <w:color w:val="000000"/>
          <w:sz w:val="32"/>
          <w:szCs w:val="32"/>
          <w:shd w:val="clear" w:color="auto" w:fill="FFFFFF"/>
          <w:rtl/>
        </w:rPr>
        <w:t>المحور الثالث: الآفاق المستقبلية لتجربة تحول البنوك التقليدية في الجزائر  نحو العمل المصرفي الإسلامي.</w:t>
      </w:r>
      <w:r>
        <w:rPr>
          <w:rFonts w:ascii="Sakkal Majalla" w:hAnsi="Sakkal Majalla" w:cs="Sakkal Majalla"/>
          <w:color w:val="000000"/>
          <w:sz w:val="32"/>
          <w:szCs w:val="32"/>
          <w:shd w:val="clear" w:color="auto" w:fill="FFFFFF"/>
          <w:rtl/>
        </w:rPr>
        <w:t xml:space="preserve"> </w:t>
      </w:r>
    </w:p>
    <w:p w:rsidR="00B80C1B" w:rsidRDefault="00B80C1B" w:rsidP="00B80C1B">
      <w:pPr>
        <w:bidi/>
        <w:spacing w:after="0" w:line="240" w:lineRule="auto"/>
        <w:ind w:left="314" w:hanging="314"/>
        <w:jc w:val="both"/>
        <w:rPr>
          <w:rFonts w:ascii="Sakkal Majalla" w:hAnsi="Sakkal Majalla" w:cs="Sakkal Majalla"/>
          <w:color w:val="000000"/>
          <w:sz w:val="32"/>
          <w:szCs w:val="32"/>
          <w:shd w:val="clear" w:color="auto" w:fill="FFFFFF"/>
          <w:rtl/>
        </w:rPr>
      </w:pPr>
    </w:p>
    <w:p w:rsidR="00B80C1B" w:rsidRDefault="00B80C1B" w:rsidP="00B80C1B">
      <w:pPr>
        <w:numPr>
          <w:ilvl w:val="0"/>
          <w:numId w:val="20"/>
        </w:numPr>
        <w:bidi/>
        <w:spacing w:after="0" w:line="240" w:lineRule="auto"/>
        <w:ind w:left="597" w:hanging="283"/>
        <w:jc w:val="both"/>
        <w:rPr>
          <w:rFonts w:ascii="Sakkal Majalla" w:hAnsi="Sakkal Majalla" w:cs="Sakkal Majalla"/>
          <w:b/>
          <w:bCs/>
          <w:color w:val="000000"/>
          <w:sz w:val="32"/>
          <w:szCs w:val="32"/>
          <w:shd w:val="clear" w:color="auto" w:fill="FFFFFF"/>
          <w:rtl/>
        </w:rPr>
      </w:pPr>
      <w:r>
        <w:rPr>
          <w:rFonts w:ascii="Sakkal Majalla" w:hAnsi="Sakkal Majalla" w:cs="Sakkal Majalla"/>
          <w:b/>
          <w:bCs/>
          <w:color w:val="000000"/>
          <w:sz w:val="32"/>
          <w:szCs w:val="32"/>
          <w:shd w:val="clear" w:color="auto" w:fill="FFFFFF"/>
          <w:rtl/>
        </w:rPr>
        <w:t>المدعوون إلى الندوة العلمية:</w:t>
      </w:r>
    </w:p>
    <w:p w:rsidR="00B80C1B" w:rsidRDefault="00B80C1B" w:rsidP="00706F45">
      <w:pPr>
        <w:bidi/>
        <w:spacing w:after="0" w:line="240" w:lineRule="auto"/>
        <w:jc w:val="both"/>
        <w:rPr>
          <w:rFonts w:ascii="Sakkal Majalla" w:hAnsi="Sakkal Majalla" w:cs="Sakkal Majalla"/>
          <w:color w:val="000000"/>
          <w:sz w:val="32"/>
          <w:szCs w:val="32"/>
          <w:shd w:val="clear" w:color="auto" w:fill="FFFFFF"/>
        </w:rPr>
      </w:pPr>
      <w:r>
        <w:rPr>
          <w:rFonts w:ascii="Sakkal Majalla" w:hAnsi="Sakkal Majalla" w:cs="Sakkal Majalla"/>
          <w:color w:val="000000"/>
          <w:sz w:val="32"/>
          <w:szCs w:val="32"/>
          <w:shd w:val="clear" w:color="auto" w:fill="FFFFFF"/>
          <w:rtl/>
        </w:rPr>
        <w:t>الندوة موجهة لجميع الأساتذة، والطلبة، والباحثين وطل</w:t>
      </w:r>
      <w:r w:rsidR="002E0742">
        <w:rPr>
          <w:rFonts w:ascii="Sakkal Majalla" w:hAnsi="Sakkal Majalla" w:cs="Sakkal Majalla"/>
          <w:color w:val="000000"/>
          <w:sz w:val="32"/>
          <w:szCs w:val="32"/>
          <w:shd w:val="clear" w:color="auto" w:fill="FFFFFF"/>
          <w:rtl/>
        </w:rPr>
        <w:t>بة الدكتوراه، وكذا المتخصصين في</w:t>
      </w:r>
      <w:r w:rsidR="002E0742">
        <w:rPr>
          <w:rFonts w:ascii="Sakkal Majalla" w:hAnsi="Sakkal Majalla" w:cs="Sakkal Majalla" w:hint="cs"/>
          <w:color w:val="000000"/>
          <w:sz w:val="32"/>
          <w:szCs w:val="32"/>
          <w:shd w:val="clear" w:color="auto" w:fill="FFFFFF"/>
          <w:rtl/>
        </w:rPr>
        <w:t xml:space="preserve"> </w:t>
      </w:r>
      <w:r>
        <w:rPr>
          <w:rFonts w:ascii="Sakkal Majalla" w:hAnsi="Sakkal Majalla" w:cs="Sakkal Majalla"/>
          <w:color w:val="000000"/>
          <w:sz w:val="32"/>
          <w:szCs w:val="32"/>
          <w:shd w:val="clear" w:color="auto" w:fill="FFFFFF"/>
          <w:rtl/>
        </w:rPr>
        <w:t>الصيرفة الإسلامية و</w:t>
      </w:r>
      <w:r w:rsidR="00706F45">
        <w:rPr>
          <w:rFonts w:ascii="Sakkal Majalla" w:hAnsi="Sakkal Majalla" w:cs="Sakkal Majalla" w:hint="cs"/>
          <w:color w:val="000000"/>
          <w:sz w:val="32"/>
          <w:szCs w:val="32"/>
          <w:shd w:val="clear" w:color="auto" w:fill="FFFFFF"/>
          <w:rtl/>
        </w:rPr>
        <w:t xml:space="preserve"> م</w:t>
      </w:r>
      <w:r>
        <w:rPr>
          <w:rFonts w:ascii="Sakkal Majalla" w:hAnsi="Sakkal Majalla" w:cs="Sakkal Majalla"/>
          <w:color w:val="000000"/>
          <w:sz w:val="32"/>
          <w:szCs w:val="32"/>
          <w:shd w:val="clear" w:color="auto" w:fill="FFFFFF"/>
          <w:rtl/>
        </w:rPr>
        <w:t>دراء البنوك الآ</w:t>
      </w:r>
      <w:r w:rsidR="00706F45">
        <w:rPr>
          <w:rFonts w:ascii="Sakkal Majalla" w:hAnsi="Sakkal Majalla" w:cs="Sakkal Majalla" w:hint="cs"/>
          <w:color w:val="000000"/>
          <w:sz w:val="32"/>
          <w:szCs w:val="32"/>
          <w:shd w:val="clear" w:color="auto" w:fill="FFFFFF"/>
          <w:rtl/>
        </w:rPr>
        <w:t>ت</w:t>
      </w:r>
      <w:r>
        <w:rPr>
          <w:rFonts w:ascii="Sakkal Majalla" w:hAnsi="Sakkal Majalla" w:cs="Sakkal Majalla"/>
          <w:color w:val="000000"/>
          <w:sz w:val="32"/>
          <w:szCs w:val="32"/>
          <w:shd w:val="clear" w:color="auto" w:fill="FFFFFF"/>
          <w:rtl/>
        </w:rPr>
        <w:t xml:space="preserve">ية ذكرهم: </w:t>
      </w:r>
    </w:p>
    <w:p w:rsidR="00B80C1B" w:rsidRDefault="00B80C1B" w:rsidP="00B80C1B">
      <w:pPr>
        <w:bidi/>
        <w:spacing w:after="0" w:line="240" w:lineRule="auto"/>
        <w:jc w:val="both"/>
        <w:rPr>
          <w:rFonts w:ascii="Sakkal Majalla" w:hAnsi="Sakkal Majalla" w:cs="Sakkal Majalla"/>
          <w:sz w:val="30"/>
          <w:szCs w:val="30"/>
          <w:rtl/>
          <w:lang w:val="fr-FR" w:bidi="ar-DZ"/>
        </w:rPr>
      </w:pPr>
      <w:r>
        <w:rPr>
          <w:rFonts w:ascii="Sakkal Majalla" w:hAnsi="Sakkal Majalla" w:cs="Sakkal Majalla"/>
          <w:color w:val="000000"/>
          <w:sz w:val="32"/>
          <w:szCs w:val="32"/>
          <w:shd w:val="clear" w:color="auto" w:fill="FFFFFF"/>
          <w:rtl/>
        </w:rPr>
        <w:t>- مدير مصرف السلام- وكالة بسكرة</w:t>
      </w:r>
      <w:r>
        <w:rPr>
          <w:rFonts w:ascii="Sakkal Majalla" w:hAnsi="Sakkal Majalla" w:cs="Sakkal Majalla"/>
          <w:sz w:val="30"/>
          <w:szCs w:val="30"/>
          <w:rtl/>
          <w:lang w:val="fr-FR" w:bidi="ar-DZ"/>
        </w:rPr>
        <w:t>.</w:t>
      </w:r>
    </w:p>
    <w:p w:rsidR="00B80C1B" w:rsidRDefault="00B80C1B" w:rsidP="00B80C1B">
      <w:pPr>
        <w:bidi/>
        <w:spacing w:after="0" w:line="240" w:lineRule="auto"/>
        <w:jc w:val="both"/>
        <w:rPr>
          <w:rFonts w:ascii="Sakkal Majalla" w:hAnsi="Sakkal Majalla" w:cs="Sakkal Majalla"/>
          <w:color w:val="000000"/>
          <w:sz w:val="32"/>
          <w:szCs w:val="32"/>
          <w:shd w:val="clear" w:color="auto" w:fill="FFFFFF"/>
          <w:rtl/>
        </w:rPr>
      </w:pPr>
      <w:r>
        <w:rPr>
          <w:rFonts w:ascii="Sakkal Majalla" w:hAnsi="Sakkal Majalla" w:cs="Sakkal Majalla"/>
          <w:sz w:val="30"/>
          <w:szCs w:val="30"/>
          <w:rtl/>
          <w:lang w:val="fr-FR" w:bidi="ar-DZ"/>
        </w:rPr>
        <w:t xml:space="preserve">- </w:t>
      </w:r>
      <w:r>
        <w:rPr>
          <w:rFonts w:ascii="Sakkal Majalla" w:hAnsi="Sakkal Majalla" w:cs="Sakkal Majalla"/>
          <w:sz w:val="32"/>
          <w:szCs w:val="32"/>
          <w:rtl/>
          <w:lang w:val="fr-FR" w:bidi="ar-DZ"/>
        </w:rPr>
        <w:t>مدير البنك الوطني الجزائري- وكالة بسكرة.</w:t>
      </w:r>
    </w:p>
    <w:p w:rsidR="00B80C1B" w:rsidRDefault="00B80C1B" w:rsidP="00B80C1B">
      <w:pPr>
        <w:bidi/>
        <w:spacing w:after="0" w:line="240" w:lineRule="auto"/>
        <w:jc w:val="both"/>
        <w:rPr>
          <w:rFonts w:ascii="Sakkal Majalla" w:hAnsi="Sakkal Majalla" w:cs="Sakkal Majalla"/>
          <w:b/>
          <w:bCs/>
          <w:color w:val="000000"/>
          <w:sz w:val="32"/>
          <w:szCs w:val="32"/>
          <w:shd w:val="clear" w:color="auto" w:fill="FFFFFF"/>
          <w:rtl/>
          <w:lang w:val="fr-FR"/>
        </w:rPr>
      </w:pPr>
    </w:p>
    <w:p w:rsidR="00B80C1B" w:rsidRDefault="00B80C1B" w:rsidP="00B80C1B">
      <w:pPr>
        <w:bidi/>
        <w:spacing w:after="0" w:line="240" w:lineRule="auto"/>
        <w:rPr>
          <w:rFonts w:ascii="Sakkal Majalla" w:hAnsi="Sakkal Majalla" w:cs="Sakkal Majalla"/>
          <w:b/>
          <w:bCs/>
          <w:sz w:val="32"/>
          <w:szCs w:val="32"/>
        </w:rPr>
      </w:pPr>
    </w:p>
    <w:p w:rsidR="00B80C1B" w:rsidRDefault="00B80C1B" w:rsidP="00B80C1B">
      <w:pPr>
        <w:bidi/>
        <w:spacing w:after="0" w:line="240" w:lineRule="auto"/>
        <w:rPr>
          <w:rFonts w:ascii="Sakkal Majalla" w:hAnsi="Sakkal Majalla" w:cs="Sakkal Majalla"/>
          <w:b/>
          <w:bCs/>
          <w:sz w:val="32"/>
          <w:szCs w:val="32"/>
        </w:rPr>
      </w:pPr>
    </w:p>
    <w:p w:rsidR="00B80C1B" w:rsidRDefault="00B80C1B" w:rsidP="00B80C1B">
      <w:pPr>
        <w:bidi/>
        <w:spacing w:after="0" w:line="240" w:lineRule="auto"/>
        <w:rPr>
          <w:rFonts w:ascii="Sakkal Majalla" w:hAnsi="Sakkal Majalla" w:cs="Sakkal Majalla"/>
          <w:b/>
          <w:bCs/>
          <w:sz w:val="32"/>
          <w:szCs w:val="32"/>
        </w:rPr>
      </w:pPr>
    </w:p>
    <w:p w:rsidR="00B80C1B" w:rsidRDefault="00B80C1B" w:rsidP="00B80C1B">
      <w:pPr>
        <w:bidi/>
        <w:spacing w:after="0" w:line="240" w:lineRule="auto"/>
        <w:rPr>
          <w:rFonts w:ascii="Sakkal Majalla" w:hAnsi="Sakkal Majalla" w:cs="Sakkal Majalla"/>
          <w:b/>
          <w:bCs/>
          <w:sz w:val="32"/>
          <w:szCs w:val="32"/>
        </w:rPr>
      </w:pPr>
    </w:p>
    <w:p w:rsidR="00B80C1B" w:rsidRDefault="00B80C1B" w:rsidP="00B80C1B">
      <w:pPr>
        <w:bidi/>
        <w:spacing w:after="0" w:line="240" w:lineRule="auto"/>
        <w:rPr>
          <w:rFonts w:ascii="Sakkal Majalla" w:hAnsi="Sakkal Majalla" w:cs="Sakkal Majalla"/>
          <w:b/>
          <w:bCs/>
          <w:sz w:val="32"/>
          <w:szCs w:val="32"/>
        </w:rPr>
      </w:pPr>
    </w:p>
    <w:p w:rsidR="00B80C1B" w:rsidRDefault="00B80C1B" w:rsidP="00B80C1B">
      <w:pPr>
        <w:bidi/>
        <w:spacing w:after="0" w:line="240" w:lineRule="auto"/>
        <w:rPr>
          <w:rFonts w:ascii="Sakkal Majalla" w:hAnsi="Sakkal Majalla" w:cs="Sakkal Majalla"/>
          <w:b/>
          <w:bCs/>
          <w:sz w:val="32"/>
          <w:szCs w:val="32"/>
        </w:rPr>
      </w:pPr>
    </w:p>
    <w:p w:rsidR="00B80C1B" w:rsidRDefault="006B73A4" w:rsidP="00B4183E">
      <w:pPr>
        <w:pStyle w:val="Paragraphedeliste"/>
        <w:numPr>
          <w:ilvl w:val="0"/>
          <w:numId w:val="20"/>
        </w:numPr>
        <w:bidi/>
        <w:spacing w:after="0" w:line="240" w:lineRule="auto"/>
        <w:rPr>
          <w:rFonts w:ascii="Sakkal Majalla" w:hAnsi="Sakkal Majalla" w:cs="Sakkal Majalla" w:hint="cs"/>
          <w:b/>
          <w:bCs/>
          <w:sz w:val="32"/>
          <w:szCs w:val="32"/>
        </w:rPr>
      </w:pPr>
      <w:r w:rsidRPr="006B73A4">
        <w:lastRenderedPageBrea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4" o:spid="_x0000_s1041" type="#_x0000_t34" style="position:absolute;left:0;text-align:left;margin-left:-13.4pt;margin-top:256.1pt;width:540.3pt;height:1pt;rotation:9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" adj=",-595080,-11422"/>
        </w:pict>
      </w:r>
      <w:r w:rsidR="00411A1A">
        <w:rPr>
          <w:rFonts w:ascii="Sakkal Majalla" w:hAnsi="Sakkal Majalla" w:cs="Sakkal Majalla" w:hint="cs"/>
          <w:b/>
          <w:bCs/>
          <w:sz w:val="32"/>
          <w:szCs w:val="32"/>
          <w:rtl/>
        </w:rPr>
        <w:t xml:space="preserve">برنامج الندوة: </w:t>
      </w:r>
    </w:p>
    <w:tbl>
      <w:tblPr>
        <w:tblStyle w:val="Grilledutableau"/>
        <w:bidiVisual/>
        <w:tblW w:w="0" w:type="auto"/>
        <w:tblLook w:val="04A0"/>
      </w:tblPr>
      <w:tblGrid>
        <w:gridCol w:w="1653"/>
        <w:gridCol w:w="10"/>
        <w:gridCol w:w="3318"/>
        <w:gridCol w:w="9"/>
      </w:tblGrid>
      <w:tr w:rsidR="00411A1A" w:rsidRPr="00F460E0" w:rsidTr="00F900B5">
        <w:tc>
          <w:tcPr>
            <w:tcW w:w="1663" w:type="dxa"/>
            <w:gridSpan w:val="2"/>
          </w:tcPr>
          <w:p w:rsidR="00411A1A" w:rsidRPr="00706F45" w:rsidRDefault="00411A1A" w:rsidP="00411A1A">
            <w:pPr>
              <w:bidi/>
              <w:spacing w:after="0"/>
              <w:jc w:val="center"/>
              <w:rPr>
                <w:rFonts w:ascii="Sakkal Majalla" w:hAnsi="Sakkal Majalla" w:cs="Sakkal Majalla" w:hint="cs"/>
                <w:b/>
                <w:bCs/>
                <w:sz w:val="28"/>
                <w:szCs w:val="28"/>
                <w:rtl/>
              </w:rPr>
            </w:pPr>
            <w:r w:rsidRPr="00706F45">
              <w:rPr>
                <w:rFonts w:ascii="Sakkal Majalla" w:hAnsi="Sakkal Majalla" w:cs="Sakkal Majalla" w:hint="cs"/>
                <w:b/>
                <w:bCs/>
                <w:sz w:val="28"/>
                <w:szCs w:val="28"/>
                <w:rtl/>
              </w:rPr>
              <w:t xml:space="preserve">9:00 </w:t>
            </w:r>
            <w:r w:rsidRPr="00706F45">
              <w:rPr>
                <w:rFonts w:ascii="Sakkal Majalla" w:hAnsi="Sakkal Majalla" w:cs="Sakkal Majalla"/>
                <w:b/>
                <w:bCs/>
                <w:sz w:val="28"/>
                <w:szCs w:val="28"/>
                <w:rtl/>
              </w:rPr>
              <w:t>–</w:t>
            </w:r>
            <w:r w:rsidRPr="00706F45">
              <w:rPr>
                <w:rFonts w:ascii="Sakkal Majalla" w:hAnsi="Sakkal Majalla" w:cs="Sakkal Majalla" w:hint="cs"/>
                <w:b/>
                <w:bCs/>
                <w:sz w:val="28"/>
                <w:szCs w:val="28"/>
                <w:rtl/>
              </w:rPr>
              <w:t xml:space="preserve"> 9:15 </w:t>
            </w:r>
          </w:p>
          <w:p w:rsidR="00411A1A" w:rsidRPr="00F460E0" w:rsidRDefault="00411A1A" w:rsidP="00411A1A">
            <w:pPr>
              <w:bidi/>
              <w:spacing w:after="0"/>
              <w:rPr>
                <w:rFonts w:ascii="Sakkal Majalla" w:hAnsi="Sakkal Majalla" w:cs="Sakkal Majalla"/>
                <w:b/>
                <w:bCs/>
                <w:sz w:val="28"/>
                <w:szCs w:val="28"/>
                <w:rtl/>
              </w:rPr>
            </w:pPr>
          </w:p>
        </w:tc>
        <w:tc>
          <w:tcPr>
            <w:tcW w:w="3327" w:type="dxa"/>
            <w:gridSpan w:val="2"/>
          </w:tcPr>
          <w:p w:rsidR="00411A1A" w:rsidRPr="00F460E0" w:rsidRDefault="00411A1A" w:rsidP="00706F45">
            <w:pPr>
              <w:bidi/>
              <w:spacing w:after="0"/>
              <w:jc w:val="center"/>
              <w:rPr>
                <w:rFonts w:ascii="Sakkal Majalla" w:hAnsi="Sakkal Majalla" w:cs="Sakkal Majalla" w:hint="cs"/>
                <w:b/>
                <w:bCs/>
                <w:sz w:val="28"/>
                <w:szCs w:val="28"/>
                <w:rtl/>
              </w:rPr>
            </w:pPr>
            <w:r w:rsidRPr="00F460E0">
              <w:rPr>
                <w:rFonts w:ascii="Sakkal Majalla" w:hAnsi="Sakkal Majalla" w:cs="Sakkal Majalla" w:hint="cs"/>
                <w:b/>
                <w:bCs/>
                <w:sz w:val="28"/>
                <w:szCs w:val="28"/>
                <w:rtl/>
              </w:rPr>
              <w:t>كلمة عميدة الكلية</w:t>
            </w:r>
          </w:p>
          <w:p w:rsidR="00411A1A" w:rsidRPr="00F460E0" w:rsidRDefault="00411A1A" w:rsidP="00706F45">
            <w:pPr>
              <w:bidi/>
              <w:spacing w:after="0"/>
              <w:jc w:val="center"/>
              <w:rPr>
                <w:rFonts w:ascii="Sakkal Majalla" w:hAnsi="Sakkal Majalla" w:cs="Sakkal Majalla"/>
                <w:b/>
                <w:bCs/>
                <w:sz w:val="28"/>
                <w:szCs w:val="28"/>
                <w:rtl/>
              </w:rPr>
            </w:pPr>
            <w:r w:rsidRPr="00F460E0">
              <w:rPr>
                <w:rFonts w:ascii="Sakkal Majalla" w:hAnsi="Sakkal Majalla" w:cs="Sakkal Majalla" w:hint="cs"/>
                <w:b/>
                <w:bCs/>
                <w:sz w:val="28"/>
                <w:szCs w:val="28"/>
                <w:rtl/>
              </w:rPr>
              <w:t>د. جودي حنان</w:t>
            </w:r>
          </w:p>
        </w:tc>
      </w:tr>
      <w:tr w:rsidR="00411A1A" w:rsidRPr="00F460E0" w:rsidTr="00382BFD">
        <w:tc>
          <w:tcPr>
            <w:tcW w:w="1663" w:type="dxa"/>
            <w:gridSpan w:val="2"/>
          </w:tcPr>
          <w:p w:rsidR="00411A1A" w:rsidRPr="00F460E0" w:rsidRDefault="00411A1A" w:rsidP="00706F45">
            <w:pPr>
              <w:bidi/>
              <w:spacing w:after="0"/>
              <w:jc w:val="center"/>
              <w:rPr>
                <w:rFonts w:ascii="Sakkal Majalla" w:hAnsi="Sakkal Majalla" w:cs="Sakkal Majalla"/>
                <w:b/>
                <w:bCs/>
                <w:sz w:val="28"/>
                <w:szCs w:val="28"/>
                <w:rtl/>
              </w:rPr>
            </w:pPr>
            <w:r w:rsidRPr="00F460E0">
              <w:rPr>
                <w:rFonts w:ascii="Sakkal Majalla" w:hAnsi="Sakkal Majalla" w:cs="Sakkal Majalla" w:hint="cs"/>
                <w:b/>
                <w:bCs/>
                <w:sz w:val="28"/>
                <w:szCs w:val="28"/>
                <w:rtl/>
              </w:rPr>
              <w:t>9:15- 9:30</w:t>
            </w:r>
          </w:p>
        </w:tc>
        <w:tc>
          <w:tcPr>
            <w:tcW w:w="3327" w:type="dxa"/>
            <w:gridSpan w:val="2"/>
          </w:tcPr>
          <w:p w:rsidR="00411A1A" w:rsidRPr="00F460E0" w:rsidRDefault="00411A1A" w:rsidP="00706F45">
            <w:pPr>
              <w:bidi/>
              <w:spacing w:after="0"/>
              <w:jc w:val="center"/>
              <w:rPr>
                <w:rFonts w:ascii="Sakkal Majalla" w:hAnsi="Sakkal Majalla" w:cs="Sakkal Majalla" w:hint="cs"/>
                <w:b/>
                <w:bCs/>
                <w:sz w:val="28"/>
                <w:szCs w:val="28"/>
                <w:rtl/>
              </w:rPr>
            </w:pPr>
            <w:r w:rsidRPr="00F460E0">
              <w:rPr>
                <w:rFonts w:ascii="Sakkal Majalla" w:hAnsi="Sakkal Majalla" w:cs="Sakkal Majalla" w:hint="cs"/>
                <w:b/>
                <w:bCs/>
                <w:sz w:val="28"/>
                <w:szCs w:val="28"/>
                <w:rtl/>
              </w:rPr>
              <w:t xml:space="preserve">كلمة </w:t>
            </w:r>
            <w:r w:rsidRPr="00706F45">
              <w:rPr>
                <w:rFonts w:ascii="Sakkal Majalla" w:hAnsi="Sakkal Majalla" w:cs="Sakkal Majalla" w:hint="cs"/>
                <w:b/>
                <w:bCs/>
                <w:sz w:val="28"/>
                <w:szCs w:val="28"/>
                <w:rtl/>
              </w:rPr>
              <w:t>أ.د  مفتاح صالح</w:t>
            </w:r>
          </w:p>
          <w:p w:rsidR="00411A1A" w:rsidRPr="00F460E0" w:rsidRDefault="00411A1A" w:rsidP="00C8087F">
            <w:pPr>
              <w:bidi/>
              <w:spacing w:after="0"/>
              <w:jc w:val="center"/>
              <w:rPr>
                <w:rFonts w:ascii="Sakkal Majalla" w:hAnsi="Sakkal Majalla" w:cs="Sakkal Majalla"/>
                <w:b/>
                <w:bCs/>
                <w:sz w:val="28"/>
                <w:szCs w:val="28"/>
                <w:rtl/>
              </w:rPr>
            </w:pPr>
            <w:r w:rsidRPr="00F460E0">
              <w:rPr>
                <w:rFonts w:ascii="Sakkal Majalla" w:hAnsi="Sakkal Majalla" w:cs="Sakkal Majalla" w:hint="cs"/>
                <w:b/>
                <w:bCs/>
                <w:sz w:val="28"/>
                <w:szCs w:val="28"/>
                <w:rtl/>
              </w:rPr>
              <w:t>مدير المخبر</w:t>
            </w:r>
          </w:p>
        </w:tc>
      </w:tr>
      <w:tr w:rsidR="00411A1A" w:rsidRPr="00F460E0" w:rsidTr="002D53ED">
        <w:tc>
          <w:tcPr>
            <w:tcW w:w="1663" w:type="dxa"/>
            <w:gridSpan w:val="2"/>
          </w:tcPr>
          <w:p w:rsidR="00411A1A" w:rsidRPr="00F460E0" w:rsidRDefault="00411A1A" w:rsidP="00706F45">
            <w:pPr>
              <w:bidi/>
              <w:spacing w:after="0"/>
              <w:jc w:val="center"/>
              <w:rPr>
                <w:rFonts w:ascii="Sakkal Majalla" w:hAnsi="Sakkal Majalla" w:cs="Sakkal Majalla"/>
                <w:b/>
                <w:bCs/>
                <w:sz w:val="28"/>
                <w:szCs w:val="28"/>
                <w:rtl/>
              </w:rPr>
            </w:pPr>
            <w:r w:rsidRPr="00F460E0">
              <w:rPr>
                <w:rFonts w:ascii="Sakkal Majalla" w:hAnsi="Sakkal Majalla" w:cs="Sakkal Majalla" w:hint="cs"/>
                <w:b/>
                <w:bCs/>
                <w:sz w:val="28"/>
                <w:szCs w:val="28"/>
                <w:rtl/>
              </w:rPr>
              <w:t>9:30- 9:45</w:t>
            </w:r>
          </w:p>
        </w:tc>
        <w:tc>
          <w:tcPr>
            <w:tcW w:w="3327" w:type="dxa"/>
            <w:gridSpan w:val="2"/>
          </w:tcPr>
          <w:p w:rsidR="00411A1A" w:rsidRPr="00F460E0" w:rsidRDefault="00C8087F" w:rsidP="00706F45">
            <w:pPr>
              <w:bidi/>
              <w:spacing w:after="0"/>
              <w:jc w:val="center"/>
              <w:rPr>
                <w:rFonts w:ascii="Sakkal Majalla" w:hAnsi="Sakkal Majalla" w:cs="Sakkal Majalla" w:hint="cs"/>
                <w:b/>
                <w:bCs/>
                <w:sz w:val="28"/>
                <w:szCs w:val="28"/>
                <w:rtl/>
              </w:rPr>
            </w:pPr>
            <w:r>
              <w:rPr>
                <w:rFonts w:ascii="Sakkal Majalla" w:hAnsi="Sakkal Majalla" w:cs="Sakkal Majalla" w:hint="cs"/>
                <w:b/>
                <w:bCs/>
                <w:sz w:val="28"/>
                <w:szCs w:val="28"/>
                <w:rtl/>
              </w:rPr>
              <w:t xml:space="preserve">كلمة </w:t>
            </w:r>
            <w:r w:rsidR="00411A1A" w:rsidRPr="00F460E0">
              <w:rPr>
                <w:rFonts w:ascii="Sakkal Majalla" w:hAnsi="Sakkal Majalla" w:cs="Sakkal Majalla" w:hint="cs"/>
                <w:b/>
                <w:bCs/>
                <w:sz w:val="28"/>
                <w:szCs w:val="28"/>
                <w:rtl/>
              </w:rPr>
              <w:t>د. معارفي فريدة</w:t>
            </w:r>
          </w:p>
          <w:p w:rsidR="00411A1A" w:rsidRPr="00F460E0" w:rsidRDefault="00411A1A" w:rsidP="00706F45">
            <w:pPr>
              <w:bidi/>
              <w:spacing w:after="0"/>
              <w:jc w:val="center"/>
              <w:rPr>
                <w:rFonts w:ascii="Sakkal Majalla" w:hAnsi="Sakkal Majalla" w:cs="Sakkal Majalla" w:hint="cs"/>
                <w:b/>
                <w:bCs/>
                <w:sz w:val="28"/>
                <w:szCs w:val="28"/>
                <w:rtl/>
              </w:rPr>
            </w:pPr>
            <w:r w:rsidRPr="00F460E0">
              <w:rPr>
                <w:rFonts w:ascii="Sakkal Majalla" w:hAnsi="Sakkal Majalla" w:cs="Sakkal Majalla" w:hint="cs"/>
                <w:b/>
                <w:bCs/>
                <w:sz w:val="28"/>
                <w:szCs w:val="28"/>
                <w:rtl/>
              </w:rPr>
              <w:t>رئيسة الندوة العلمية</w:t>
            </w:r>
          </w:p>
          <w:p w:rsidR="00411A1A" w:rsidRPr="00F460E0" w:rsidRDefault="00411A1A" w:rsidP="00706F45">
            <w:pPr>
              <w:bidi/>
              <w:spacing w:after="0"/>
              <w:jc w:val="center"/>
              <w:rPr>
                <w:rFonts w:ascii="Sakkal Majalla" w:hAnsi="Sakkal Majalla" w:cs="Sakkal Majalla" w:hint="cs"/>
                <w:b/>
                <w:bCs/>
                <w:sz w:val="28"/>
                <w:szCs w:val="28"/>
                <w:rtl/>
                <w:lang w:bidi="ar-DZ"/>
              </w:rPr>
            </w:pPr>
            <w:r w:rsidRPr="00F460E0">
              <w:rPr>
                <w:rFonts w:ascii="Sakkal Majalla" w:hAnsi="Sakkal Majalla" w:cs="Sakkal Majalla" w:hint="cs"/>
                <w:b/>
                <w:bCs/>
                <w:sz w:val="28"/>
                <w:szCs w:val="28"/>
                <w:rtl/>
              </w:rPr>
              <w:t>عضو بفرقة السياسات الاقتصادية</w:t>
            </w:r>
          </w:p>
        </w:tc>
      </w:tr>
      <w:tr w:rsidR="00411A1A" w:rsidRPr="00F460E0" w:rsidTr="00582816">
        <w:tc>
          <w:tcPr>
            <w:tcW w:w="1663" w:type="dxa"/>
            <w:gridSpan w:val="2"/>
          </w:tcPr>
          <w:p w:rsidR="00411A1A" w:rsidRPr="00F460E0" w:rsidRDefault="00411A1A" w:rsidP="00706F45">
            <w:pPr>
              <w:bidi/>
              <w:spacing w:after="0"/>
              <w:jc w:val="center"/>
              <w:rPr>
                <w:rFonts w:ascii="Sakkal Majalla" w:hAnsi="Sakkal Majalla" w:cs="Sakkal Majalla"/>
                <w:b/>
                <w:bCs/>
                <w:sz w:val="28"/>
                <w:szCs w:val="28"/>
                <w:rtl/>
              </w:rPr>
            </w:pPr>
            <w:r w:rsidRPr="00F460E0">
              <w:rPr>
                <w:rFonts w:ascii="Sakkal Majalla" w:hAnsi="Sakkal Majalla" w:cs="Sakkal Majalla" w:hint="cs"/>
                <w:b/>
                <w:bCs/>
                <w:sz w:val="28"/>
                <w:szCs w:val="28"/>
                <w:rtl/>
              </w:rPr>
              <w:t>9:45- 10:00</w:t>
            </w:r>
          </w:p>
        </w:tc>
        <w:tc>
          <w:tcPr>
            <w:tcW w:w="3327" w:type="dxa"/>
            <w:gridSpan w:val="2"/>
          </w:tcPr>
          <w:p w:rsidR="00411A1A" w:rsidRPr="00F460E0" w:rsidRDefault="00411A1A" w:rsidP="00706F45">
            <w:pPr>
              <w:bidi/>
              <w:spacing w:after="0"/>
              <w:jc w:val="center"/>
              <w:rPr>
                <w:rFonts w:ascii="Sakkal Majalla" w:hAnsi="Sakkal Majalla" w:cs="Sakkal Majalla" w:hint="cs"/>
                <w:b/>
                <w:bCs/>
                <w:sz w:val="28"/>
                <w:szCs w:val="28"/>
                <w:rtl/>
              </w:rPr>
            </w:pPr>
            <w:r w:rsidRPr="00F460E0">
              <w:rPr>
                <w:rFonts w:ascii="Sakkal Majalla" w:hAnsi="Sakkal Majalla" w:cs="Sakkal Majalla" w:hint="cs"/>
                <w:b/>
                <w:bCs/>
                <w:sz w:val="28"/>
                <w:szCs w:val="28"/>
                <w:rtl/>
              </w:rPr>
              <w:t>مداخلة د</w:t>
            </w:r>
            <w:r w:rsidR="00C8087F">
              <w:rPr>
                <w:rFonts w:ascii="Sakkal Majalla" w:hAnsi="Sakkal Majalla" w:cs="Sakkal Majalla" w:hint="cs"/>
                <w:b/>
                <w:bCs/>
                <w:sz w:val="28"/>
                <w:szCs w:val="28"/>
                <w:rtl/>
              </w:rPr>
              <w:t>.</w:t>
            </w:r>
            <w:r w:rsidRPr="00F460E0">
              <w:rPr>
                <w:rFonts w:ascii="Sakkal Majalla" w:hAnsi="Sakkal Majalla" w:cs="Sakkal Majalla" w:hint="cs"/>
                <w:b/>
                <w:bCs/>
                <w:sz w:val="28"/>
                <w:szCs w:val="28"/>
                <w:rtl/>
              </w:rPr>
              <w:t xml:space="preserve"> </w:t>
            </w:r>
            <w:r w:rsidR="00C8087F">
              <w:rPr>
                <w:rFonts w:ascii="Sakkal Majalla" w:hAnsi="Sakkal Majalla" w:cs="Sakkal Majalla" w:hint="cs"/>
                <w:b/>
                <w:bCs/>
                <w:sz w:val="28"/>
                <w:szCs w:val="28"/>
                <w:rtl/>
              </w:rPr>
              <w:t>قسوري إنصاف</w:t>
            </w:r>
          </w:p>
          <w:p w:rsidR="00411A1A" w:rsidRPr="00F460E0" w:rsidRDefault="00411A1A" w:rsidP="00706F45">
            <w:pPr>
              <w:bidi/>
              <w:spacing w:after="0"/>
              <w:jc w:val="center"/>
              <w:rPr>
                <w:rFonts w:ascii="Sakkal Majalla" w:hAnsi="Sakkal Majalla" w:cs="Sakkal Majalla"/>
                <w:b/>
                <w:bCs/>
                <w:sz w:val="28"/>
                <w:szCs w:val="28"/>
                <w:rtl/>
              </w:rPr>
            </w:pPr>
            <w:r w:rsidRPr="00F460E0">
              <w:rPr>
                <w:rFonts w:ascii="Sakkal Majalla" w:hAnsi="Sakkal Majalla" w:cs="Sakkal Majalla" w:hint="cs"/>
                <w:b/>
                <w:bCs/>
                <w:sz w:val="28"/>
                <w:szCs w:val="28"/>
                <w:rtl/>
              </w:rPr>
              <w:t>بعنوان "</w:t>
            </w:r>
            <w:r w:rsidR="00C8087F">
              <w:rPr>
                <w:rFonts w:ascii="Sakkal Majalla" w:hAnsi="Sakkal Majalla" w:cs="Sakkal Majalla" w:hint="cs"/>
                <w:b/>
                <w:bCs/>
                <w:sz w:val="28"/>
                <w:szCs w:val="28"/>
                <w:rtl/>
              </w:rPr>
              <w:t>الأساليب المستحدثة في صيغ التمويل الإسلامي"</w:t>
            </w:r>
          </w:p>
        </w:tc>
      </w:tr>
      <w:tr w:rsidR="00411A1A" w:rsidRPr="00F460E0" w:rsidTr="008320A2">
        <w:tc>
          <w:tcPr>
            <w:tcW w:w="1663" w:type="dxa"/>
            <w:gridSpan w:val="2"/>
          </w:tcPr>
          <w:p w:rsidR="00411A1A" w:rsidRPr="00F460E0" w:rsidRDefault="00411A1A" w:rsidP="00706F45">
            <w:pPr>
              <w:bidi/>
              <w:spacing w:after="0"/>
              <w:jc w:val="center"/>
              <w:rPr>
                <w:rFonts w:ascii="Sakkal Majalla" w:hAnsi="Sakkal Majalla" w:cs="Sakkal Majalla"/>
                <w:b/>
                <w:bCs/>
                <w:sz w:val="28"/>
                <w:szCs w:val="28"/>
                <w:rtl/>
              </w:rPr>
            </w:pPr>
            <w:r w:rsidRPr="00F460E0">
              <w:rPr>
                <w:rFonts w:ascii="Sakkal Majalla" w:hAnsi="Sakkal Majalla" w:cs="Sakkal Majalla" w:hint="cs"/>
                <w:b/>
                <w:bCs/>
                <w:sz w:val="28"/>
                <w:szCs w:val="28"/>
                <w:rtl/>
              </w:rPr>
              <w:t>10:00- 10:15</w:t>
            </w:r>
          </w:p>
        </w:tc>
        <w:tc>
          <w:tcPr>
            <w:tcW w:w="3327" w:type="dxa"/>
            <w:gridSpan w:val="2"/>
          </w:tcPr>
          <w:p w:rsidR="00C8087F" w:rsidRDefault="00411A1A" w:rsidP="00706F45">
            <w:pPr>
              <w:bidi/>
              <w:spacing w:after="0"/>
              <w:jc w:val="center"/>
              <w:rPr>
                <w:rFonts w:ascii="Sakkal Majalla" w:hAnsi="Sakkal Majalla" w:cs="Sakkal Majalla" w:hint="cs"/>
                <w:b/>
                <w:bCs/>
                <w:sz w:val="28"/>
                <w:szCs w:val="28"/>
                <w:rtl/>
              </w:rPr>
            </w:pPr>
            <w:r w:rsidRPr="00F460E0">
              <w:rPr>
                <w:rFonts w:ascii="Sakkal Majalla" w:hAnsi="Sakkal Majalla" w:cs="Sakkal Majalla" w:hint="cs"/>
                <w:b/>
                <w:bCs/>
                <w:sz w:val="28"/>
                <w:szCs w:val="28"/>
                <w:rtl/>
              </w:rPr>
              <w:t xml:space="preserve">مداخلة </w:t>
            </w:r>
            <w:r w:rsidR="00C8087F">
              <w:rPr>
                <w:rFonts w:ascii="Sakkal Majalla" w:hAnsi="Sakkal Majalla" w:cs="Sakkal Majalla" w:hint="cs"/>
                <w:b/>
                <w:bCs/>
                <w:sz w:val="28"/>
                <w:szCs w:val="28"/>
                <w:rtl/>
              </w:rPr>
              <w:t>د. معارفي فريدة</w:t>
            </w:r>
          </w:p>
          <w:p w:rsidR="00411A1A" w:rsidRPr="00F460E0" w:rsidRDefault="00C8087F" w:rsidP="00706F45">
            <w:pPr>
              <w:bidi/>
              <w:spacing w:after="0"/>
              <w:jc w:val="center"/>
              <w:rPr>
                <w:rFonts w:ascii="Sakkal Majalla" w:hAnsi="Sakkal Majalla" w:cs="Sakkal Majalla"/>
                <w:b/>
                <w:bCs/>
                <w:sz w:val="28"/>
                <w:szCs w:val="28"/>
                <w:rtl/>
              </w:rPr>
            </w:pPr>
            <w:r w:rsidRPr="00F460E0">
              <w:rPr>
                <w:rFonts w:ascii="Sakkal Majalla" w:hAnsi="Sakkal Majalla" w:cs="Sakkal Majalla" w:hint="cs"/>
                <w:b/>
                <w:bCs/>
                <w:sz w:val="28"/>
                <w:szCs w:val="28"/>
                <w:rtl/>
              </w:rPr>
              <w:t xml:space="preserve">بعنوان: </w:t>
            </w:r>
            <w:r>
              <w:rPr>
                <w:rFonts w:ascii="Sakkal Majalla" w:hAnsi="Sakkal Majalla" w:cs="Sakkal Majalla" w:hint="cs"/>
                <w:b/>
                <w:bCs/>
                <w:sz w:val="28"/>
                <w:szCs w:val="28"/>
                <w:rtl/>
              </w:rPr>
              <w:t xml:space="preserve"> </w:t>
            </w:r>
            <w:r w:rsidRPr="00F460E0">
              <w:rPr>
                <w:rFonts w:ascii="Sakkal Majalla" w:hAnsi="Sakkal Majalla" w:cs="Sakkal Majalla" w:hint="cs"/>
                <w:b/>
                <w:bCs/>
                <w:sz w:val="28"/>
                <w:szCs w:val="28"/>
                <w:rtl/>
              </w:rPr>
              <w:t>" أساليب تحول البنوك التقليدية إلى الصيرفة الإسلامية"</w:t>
            </w:r>
          </w:p>
        </w:tc>
      </w:tr>
      <w:tr w:rsidR="00411A1A" w:rsidRPr="00F460E0" w:rsidTr="00750B4B">
        <w:tc>
          <w:tcPr>
            <w:tcW w:w="1663" w:type="dxa"/>
            <w:gridSpan w:val="2"/>
          </w:tcPr>
          <w:p w:rsidR="00411A1A" w:rsidRPr="00F460E0" w:rsidRDefault="00411A1A" w:rsidP="00706F45">
            <w:pPr>
              <w:bidi/>
              <w:spacing w:after="0"/>
              <w:jc w:val="center"/>
              <w:rPr>
                <w:rFonts w:ascii="Sakkal Majalla" w:hAnsi="Sakkal Majalla" w:cs="Sakkal Majalla"/>
                <w:b/>
                <w:bCs/>
                <w:sz w:val="28"/>
                <w:szCs w:val="28"/>
                <w:rtl/>
              </w:rPr>
            </w:pPr>
            <w:r w:rsidRPr="00F460E0">
              <w:rPr>
                <w:rFonts w:ascii="Sakkal Majalla" w:hAnsi="Sakkal Majalla" w:cs="Sakkal Majalla" w:hint="cs"/>
                <w:b/>
                <w:bCs/>
                <w:sz w:val="28"/>
                <w:szCs w:val="28"/>
                <w:rtl/>
              </w:rPr>
              <w:t>10:15- 10:30</w:t>
            </w:r>
          </w:p>
        </w:tc>
        <w:tc>
          <w:tcPr>
            <w:tcW w:w="3327" w:type="dxa"/>
            <w:gridSpan w:val="2"/>
          </w:tcPr>
          <w:p w:rsidR="00C8087F" w:rsidRPr="00F460E0" w:rsidRDefault="00F460E0" w:rsidP="00706F45">
            <w:pPr>
              <w:bidi/>
              <w:spacing w:after="0"/>
              <w:jc w:val="center"/>
              <w:rPr>
                <w:rFonts w:ascii="Sakkal Majalla" w:hAnsi="Sakkal Majalla" w:cs="Sakkal Majalla" w:hint="cs"/>
                <w:b/>
                <w:bCs/>
                <w:sz w:val="28"/>
                <w:szCs w:val="28"/>
                <w:rtl/>
              </w:rPr>
            </w:pPr>
            <w:r w:rsidRPr="00F460E0">
              <w:rPr>
                <w:rFonts w:ascii="Sakkal Majalla" w:hAnsi="Sakkal Majalla" w:cs="Sakkal Majalla" w:hint="cs"/>
                <w:b/>
                <w:bCs/>
                <w:sz w:val="28"/>
                <w:szCs w:val="28"/>
                <w:rtl/>
              </w:rPr>
              <w:t xml:space="preserve">مداخلة السيد </w:t>
            </w:r>
            <w:r w:rsidR="00C8087F" w:rsidRPr="00F460E0">
              <w:rPr>
                <w:rFonts w:ascii="Sakkal Majalla" w:hAnsi="Sakkal Majalla" w:cs="Sakkal Majalla" w:hint="cs"/>
                <w:b/>
                <w:bCs/>
                <w:sz w:val="28"/>
                <w:szCs w:val="28"/>
                <w:rtl/>
              </w:rPr>
              <w:t>مدير مصرف السلام- الجزائر-  وكالة بسكرة</w:t>
            </w:r>
          </w:p>
          <w:p w:rsidR="00F460E0" w:rsidRPr="00F460E0" w:rsidRDefault="00F460E0" w:rsidP="00706F45">
            <w:pPr>
              <w:bidi/>
              <w:spacing w:after="0"/>
              <w:jc w:val="center"/>
              <w:rPr>
                <w:rFonts w:ascii="Sakkal Majalla" w:hAnsi="Sakkal Majalla" w:cs="Sakkal Majalla"/>
                <w:b/>
                <w:bCs/>
                <w:sz w:val="28"/>
                <w:szCs w:val="28"/>
                <w:rtl/>
              </w:rPr>
            </w:pPr>
            <w:r w:rsidRPr="00F460E0">
              <w:rPr>
                <w:rFonts w:ascii="Sakkal Majalla" w:hAnsi="Sakkal Majalla" w:cs="Sakkal Majalla" w:hint="cs"/>
                <w:b/>
                <w:bCs/>
                <w:sz w:val="28"/>
                <w:szCs w:val="28"/>
                <w:rtl/>
              </w:rPr>
              <w:t>بعنوان "</w:t>
            </w:r>
            <w:r w:rsidR="00C8087F" w:rsidRPr="00F460E0">
              <w:rPr>
                <w:rFonts w:ascii="Sakkal Majalla" w:hAnsi="Sakkal Majalla" w:cs="Sakkal Majalla" w:hint="cs"/>
                <w:b/>
                <w:bCs/>
                <w:sz w:val="28"/>
                <w:szCs w:val="28"/>
                <w:rtl/>
              </w:rPr>
              <w:t xml:space="preserve"> </w:t>
            </w:r>
            <w:r w:rsidR="00C8087F" w:rsidRPr="00F460E0">
              <w:rPr>
                <w:rFonts w:ascii="Sakkal Majalla" w:hAnsi="Sakkal Majalla" w:cs="Sakkal Majalla" w:hint="cs"/>
                <w:b/>
                <w:bCs/>
                <w:sz w:val="28"/>
                <w:szCs w:val="28"/>
                <w:rtl/>
              </w:rPr>
              <w:t>تجربة مصرف السلام في الجزائر</w:t>
            </w:r>
            <w:r w:rsidR="00C8087F">
              <w:rPr>
                <w:rFonts w:ascii="Sakkal Majalla" w:hAnsi="Sakkal Majalla" w:cs="Sakkal Majalla" w:hint="cs"/>
                <w:b/>
                <w:bCs/>
                <w:sz w:val="28"/>
                <w:szCs w:val="28"/>
                <w:rtl/>
              </w:rPr>
              <w:t>- وكالة بسكرة</w:t>
            </w:r>
            <w:r w:rsidR="00C8087F" w:rsidRPr="00F460E0">
              <w:rPr>
                <w:rFonts w:ascii="Sakkal Majalla" w:hAnsi="Sakkal Majalla" w:cs="Sakkal Majalla" w:hint="cs"/>
                <w:b/>
                <w:bCs/>
                <w:sz w:val="28"/>
                <w:szCs w:val="28"/>
                <w:rtl/>
              </w:rPr>
              <w:t>"</w:t>
            </w:r>
          </w:p>
        </w:tc>
      </w:tr>
      <w:tr w:rsidR="00C8087F" w:rsidRPr="00F460E0" w:rsidTr="00627AE8">
        <w:tc>
          <w:tcPr>
            <w:tcW w:w="1663" w:type="dxa"/>
            <w:gridSpan w:val="2"/>
          </w:tcPr>
          <w:p w:rsidR="00C8087F" w:rsidRPr="00F460E0" w:rsidRDefault="00C8087F" w:rsidP="00706F45">
            <w:pPr>
              <w:bidi/>
              <w:spacing w:after="0"/>
              <w:jc w:val="center"/>
              <w:rPr>
                <w:rFonts w:ascii="Sakkal Majalla" w:hAnsi="Sakkal Majalla" w:cs="Sakkal Majalla"/>
                <w:b/>
                <w:bCs/>
                <w:sz w:val="28"/>
                <w:szCs w:val="28"/>
                <w:rtl/>
              </w:rPr>
            </w:pPr>
            <w:r w:rsidRPr="00F460E0">
              <w:rPr>
                <w:rFonts w:ascii="Sakkal Majalla" w:hAnsi="Sakkal Majalla" w:cs="Sakkal Majalla" w:hint="cs"/>
                <w:b/>
                <w:bCs/>
                <w:sz w:val="28"/>
                <w:szCs w:val="28"/>
                <w:rtl/>
              </w:rPr>
              <w:t>10:30- 1</w:t>
            </w:r>
            <w:r w:rsidR="00706F45">
              <w:rPr>
                <w:rFonts w:ascii="Sakkal Majalla" w:hAnsi="Sakkal Majalla" w:cs="Sakkal Majalla" w:hint="cs"/>
                <w:b/>
                <w:bCs/>
                <w:sz w:val="28"/>
                <w:szCs w:val="28"/>
                <w:rtl/>
              </w:rPr>
              <w:t>0</w:t>
            </w:r>
            <w:r w:rsidRPr="00F460E0">
              <w:rPr>
                <w:rFonts w:ascii="Sakkal Majalla" w:hAnsi="Sakkal Majalla" w:cs="Sakkal Majalla" w:hint="cs"/>
                <w:b/>
                <w:bCs/>
                <w:sz w:val="28"/>
                <w:szCs w:val="28"/>
                <w:rtl/>
              </w:rPr>
              <w:t>:</w:t>
            </w:r>
            <w:r w:rsidR="00706F45">
              <w:rPr>
                <w:rFonts w:ascii="Sakkal Majalla" w:hAnsi="Sakkal Majalla" w:cs="Sakkal Majalla" w:hint="cs"/>
                <w:b/>
                <w:bCs/>
                <w:sz w:val="28"/>
                <w:szCs w:val="28"/>
                <w:rtl/>
              </w:rPr>
              <w:t>45</w:t>
            </w:r>
          </w:p>
        </w:tc>
        <w:tc>
          <w:tcPr>
            <w:tcW w:w="3327" w:type="dxa"/>
            <w:gridSpan w:val="2"/>
          </w:tcPr>
          <w:p w:rsidR="00C8087F" w:rsidRPr="00F460E0" w:rsidRDefault="00C8087F" w:rsidP="00706F45">
            <w:pPr>
              <w:bidi/>
              <w:spacing w:after="0"/>
              <w:jc w:val="center"/>
              <w:rPr>
                <w:rFonts w:ascii="Sakkal Majalla" w:hAnsi="Sakkal Majalla" w:cs="Sakkal Majalla" w:hint="cs"/>
                <w:b/>
                <w:bCs/>
                <w:sz w:val="28"/>
                <w:szCs w:val="28"/>
                <w:rtl/>
              </w:rPr>
            </w:pPr>
            <w:r w:rsidRPr="00F460E0">
              <w:rPr>
                <w:rFonts w:ascii="Sakkal Majalla" w:hAnsi="Sakkal Majalla" w:cs="Sakkal Majalla" w:hint="cs"/>
                <w:b/>
                <w:bCs/>
                <w:sz w:val="28"/>
                <w:szCs w:val="28"/>
                <w:rtl/>
              </w:rPr>
              <w:t>مداخلة السيد مدير البنك الوطني الجزائري- وكالة بسكرة</w:t>
            </w:r>
          </w:p>
          <w:p w:rsidR="00C8087F" w:rsidRPr="00F460E0" w:rsidRDefault="00C8087F" w:rsidP="00706F45">
            <w:pPr>
              <w:bidi/>
              <w:spacing w:after="0"/>
              <w:jc w:val="center"/>
              <w:rPr>
                <w:rFonts w:ascii="Sakkal Majalla" w:hAnsi="Sakkal Majalla" w:cs="Sakkal Majalla"/>
                <w:b/>
                <w:bCs/>
                <w:sz w:val="28"/>
                <w:szCs w:val="28"/>
                <w:rtl/>
              </w:rPr>
            </w:pPr>
            <w:r w:rsidRPr="00F460E0">
              <w:rPr>
                <w:rFonts w:ascii="Sakkal Majalla" w:hAnsi="Sakkal Majalla" w:cs="Sakkal Majalla" w:hint="cs"/>
                <w:b/>
                <w:bCs/>
                <w:sz w:val="28"/>
                <w:szCs w:val="28"/>
                <w:rtl/>
              </w:rPr>
              <w:t xml:space="preserve">بعنوان "نافذة </w:t>
            </w:r>
            <w:r>
              <w:rPr>
                <w:rFonts w:ascii="Sakkal Majalla" w:hAnsi="Sakkal Majalla" w:cs="Sakkal Majalla" w:hint="cs"/>
                <w:b/>
                <w:bCs/>
                <w:sz w:val="28"/>
                <w:szCs w:val="28"/>
                <w:rtl/>
              </w:rPr>
              <w:t xml:space="preserve">المعاملات </w:t>
            </w:r>
            <w:r w:rsidRPr="00F460E0">
              <w:rPr>
                <w:rFonts w:ascii="Sakkal Majalla" w:hAnsi="Sakkal Majalla" w:cs="Sakkal Majalla" w:hint="cs"/>
                <w:b/>
                <w:bCs/>
                <w:sz w:val="28"/>
                <w:szCs w:val="28"/>
                <w:rtl/>
              </w:rPr>
              <w:t>الإسلامية داخل الوطني الجزائري- وكالة بسكرة</w:t>
            </w:r>
            <w:r>
              <w:rPr>
                <w:rFonts w:ascii="Sakkal Majalla" w:hAnsi="Sakkal Majalla" w:cs="Sakkal Majalla" w:hint="cs"/>
                <w:b/>
                <w:bCs/>
                <w:sz w:val="28"/>
                <w:szCs w:val="28"/>
                <w:rtl/>
              </w:rPr>
              <w:t>"</w:t>
            </w:r>
          </w:p>
        </w:tc>
      </w:tr>
      <w:tr w:rsidR="00C8087F" w:rsidRPr="00F460E0" w:rsidTr="001244B9">
        <w:tc>
          <w:tcPr>
            <w:tcW w:w="1663" w:type="dxa"/>
            <w:gridSpan w:val="2"/>
          </w:tcPr>
          <w:p w:rsidR="00C8087F" w:rsidRPr="00F460E0" w:rsidRDefault="00C8087F" w:rsidP="00706F45">
            <w:pPr>
              <w:bidi/>
              <w:spacing w:after="0"/>
              <w:jc w:val="center"/>
              <w:rPr>
                <w:rFonts w:ascii="Sakkal Majalla" w:hAnsi="Sakkal Majalla" w:cs="Sakkal Majalla"/>
                <w:b/>
                <w:bCs/>
                <w:sz w:val="28"/>
                <w:szCs w:val="28"/>
                <w:rtl/>
              </w:rPr>
            </w:pPr>
            <w:r>
              <w:rPr>
                <w:rFonts w:ascii="Sakkal Majalla" w:hAnsi="Sakkal Majalla" w:cs="Sakkal Majalla" w:hint="cs"/>
                <w:b/>
                <w:bCs/>
                <w:sz w:val="28"/>
                <w:szCs w:val="28"/>
                <w:rtl/>
              </w:rPr>
              <w:t>1</w:t>
            </w:r>
            <w:r w:rsidR="00706F45">
              <w:rPr>
                <w:rFonts w:ascii="Sakkal Majalla" w:hAnsi="Sakkal Majalla" w:cs="Sakkal Majalla" w:hint="cs"/>
                <w:b/>
                <w:bCs/>
                <w:sz w:val="28"/>
                <w:szCs w:val="28"/>
                <w:rtl/>
              </w:rPr>
              <w:t>0</w:t>
            </w:r>
            <w:r>
              <w:rPr>
                <w:rFonts w:ascii="Sakkal Majalla" w:hAnsi="Sakkal Majalla" w:cs="Sakkal Majalla" w:hint="cs"/>
                <w:b/>
                <w:bCs/>
                <w:sz w:val="28"/>
                <w:szCs w:val="28"/>
                <w:rtl/>
              </w:rPr>
              <w:t>:</w:t>
            </w:r>
            <w:r w:rsidR="00706F45">
              <w:rPr>
                <w:rFonts w:ascii="Sakkal Majalla" w:hAnsi="Sakkal Majalla" w:cs="Sakkal Majalla" w:hint="cs"/>
                <w:b/>
                <w:bCs/>
                <w:sz w:val="28"/>
                <w:szCs w:val="28"/>
                <w:rtl/>
              </w:rPr>
              <w:t>45</w:t>
            </w:r>
            <w:r>
              <w:rPr>
                <w:rFonts w:ascii="Sakkal Majalla" w:hAnsi="Sakkal Majalla" w:cs="Sakkal Majalla" w:hint="cs"/>
                <w:b/>
                <w:bCs/>
                <w:sz w:val="28"/>
                <w:szCs w:val="28"/>
                <w:rtl/>
              </w:rPr>
              <w:t>-  11:</w:t>
            </w:r>
            <w:r w:rsidR="00706F45">
              <w:rPr>
                <w:rFonts w:ascii="Sakkal Majalla" w:hAnsi="Sakkal Majalla" w:cs="Sakkal Majalla" w:hint="cs"/>
                <w:b/>
                <w:bCs/>
                <w:sz w:val="28"/>
                <w:szCs w:val="28"/>
                <w:rtl/>
              </w:rPr>
              <w:t>15</w:t>
            </w:r>
          </w:p>
        </w:tc>
        <w:tc>
          <w:tcPr>
            <w:tcW w:w="3327" w:type="dxa"/>
            <w:gridSpan w:val="2"/>
          </w:tcPr>
          <w:p w:rsidR="00C8087F" w:rsidRPr="00F460E0" w:rsidRDefault="00C8087F" w:rsidP="00706F45">
            <w:pPr>
              <w:bidi/>
              <w:spacing w:after="0"/>
              <w:jc w:val="center"/>
              <w:rPr>
                <w:rFonts w:ascii="Sakkal Majalla" w:hAnsi="Sakkal Majalla" w:cs="Sakkal Majalla"/>
                <w:b/>
                <w:bCs/>
                <w:sz w:val="28"/>
                <w:szCs w:val="28"/>
                <w:rtl/>
              </w:rPr>
            </w:pPr>
            <w:r w:rsidRPr="00F460E0">
              <w:rPr>
                <w:rFonts w:ascii="Sakkal Majalla" w:hAnsi="Sakkal Majalla" w:cs="Sakkal Majalla" w:hint="cs"/>
                <w:b/>
                <w:bCs/>
                <w:sz w:val="28"/>
                <w:szCs w:val="28"/>
                <w:rtl/>
              </w:rPr>
              <w:t>مناقشة</w:t>
            </w:r>
          </w:p>
        </w:tc>
      </w:tr>
      <w:tr w:rsidR="00706F45" w:rsidRPr="00F460E0" w:rsidTr="00706F45">
        <w:trPr>
          <w:gridAfter w:val="1"/>
          <w:wAfter w:w="9" w:type="dxa"/>
          <w:trHeight w:val="811"/>
        </w:trPr>
        <w:tc>
          <w:tcPr>
            <w:tcW w:w="1653" w:type="dxa"/>
            <w:tcBorders>
              <w:right w:val="single" w:sz="4" w:space="0" w:color="auto"/>
            </w:tcBorders>
          </w:tcPr>
          <w:p w:rsidR="00706F45" w:rsidRDefault="00706F45" w:rsidP="00C8087F">
            <w:pPr>
              <w:bidi/>
              <w:spacing w:after="0"/>
              <w:jc w:val="center"/>
              <w:rPr>
                <w:rFonts w:ascii="Sakkal Majalla" w:hAnsi="Sakkal Majalla" w:cs="Sakkal Majalla"/>
                <w:b/>
                <w:bCs/>
                <w:sz w:val="28"/>
                <w:szCs w:val="28"/>
                <w:rtl/>
              </w:rPr>
            </w:pPr>
          </w:p>
          <w:p w:rsidR="00706F45" w:rsidRPr="00F460E0" w:rsidRDefault="00706F45" w:rsidP="00706F45">
            <w:pPr>
              <w:bidi/>
              <w:spacing w:after="0"/>
              <w:jc w:val="center"/>
              <w:rPr>
                <w:rFonts w:ascii="Sakkal Majalla" w:hAnsi="Sakkal Majalla" w:cs="Sakkal Majalla"/>
                <w:b/>
                <w:bCs/>
                <w:sz w:val="28"/>
                <w:szCs w:val="28"/>
                <w:rtl/>
              </w:rPr>
            </w:pPr>
            <w:r>
              <w:rPr>
                <w:rFonts w:ascii="Sakkal Majalla" w:hAnsi="Sakkal Majalla" w:cs="Sakkal Majalla" w:hint="cs"/>
                <w:b/>
                <w:bCs/>
                <w:sz w:val="28"/>
                <w:szCs w:val="28"/>
                <w:rtl/>
              </w:rPr>
              <w:t>11:15 -  11:30</w:t>
            </w:r>
          </w:p>
        </w:tc>
        <w:tc>
          <w:tcPr>
            <w:tcW w:w="3328" w:type="dxa"/>
            <w:gridSpan w:val="2"/>
            <w:tcBorders>
              <w:left w:val="single" w:sz="4" w:space="0" w:color="auto"/>
            </w:tcBorders>
          </w:tcPr>
          <w:p w:rsidR="00706F45" w:rsidRDefault="00706F45" w:rsidP="00706F45">
            <w:pPr>
              <w:bidi/>
              <w:spacing w:after="0"/>
              <w:jc w:val="center"/>
              <w:rPr>
                <w:rFonts w:ascii="Sakkal Majalla" w:hAnsi="Sakkal Majalla" w:cs="Sakkal Majalla" w:hint="cs"/>
                <w:b/>
                <w:bCs/>
                <w:sz w:val="28"/>
                <w:szCs w:val="28"/>
                <w:rtl/>
              </w:rPr>
            </w:pPr>
            <w:r>
              <w:rPr>
                <w:rFonts w:ascii="Sakkal Majalla" w:hAnsi="Sakkal Majalla" w:cs="Sakkal Majalla" w:hint="cs"/>
                <w:b/>
                <w:bCs/>
                <w:sz w:val="28"/>
                <w:szCs w:val="28"/>
                <w:rtl/>
              </w:rPr>
              <w:t>قراءة التوصيات</w:t>
            </w:r>
          </w:p>
          <w:p w:rsidR="00706F45" w:rsidRPr="00F460E0" w:rsidRDefault="00706F45" w:rsidP="00706F45">
            <w:pPr>
              <w:bidi/>
              <w:jc w:val="center"/>
              <w:rPr>
                <w:rFonts w:ascii="Sakkal Majalla" w:hAnsi="Sakkal Majalla" w:cs="Sakkal Majalla"/>
                <w:b/>
                <w:bCs/>
                <w:sz w:val="28"/>
                <w:szCs w:val="28"/>
                <w:rtl/>
              </w:rPr>
            </w:pPr>
            <w:r>
              <w:rPr>
                <w:rFonts w:ascii="Sakkal Majalla" w:hAnsi="Sakkal Majalla" w:cs="Sakkal Majalla" w:hint="cs"/>
                <w:b/>
                <w:bCs/>
                <w:sz w:val="28"/>
                <w:szCs w:val="28"/>
                <w:rtl/>
              </w:rPr>
              <w:t>وإختتام أشغال الندوة</w:t>
            </w:r>
          </w:p>
        </w:tc>
      </w:tr>
    </w:tbl>
    <w:p w:rsidR="00384064" w:rsidRPr="00B80C1B" w:rsidRDefault="00384064" w:rsidP="00706F45">
      <w:pPr>
        <w:bidi/>
        <w:rPr>
          <w:szCs w:val="32"/>
        </w:rPr>
      </w:pPr>
    </w:p>
    <w:sectPr w:rsidR="00384064" w:rsidRPr="00B80C1B" w:rsidSect="00E559B9">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567" w:right="567" w:bottom="567" w:left="567" w:header="567" w:footer="567" w:gutter="0"/>
      <w:pgBorders w:offsetFrom="page">
        <w:top w:val="single" w:sz="24" w:space="24" w:color="auto" w:shadow="1"/>
        <w:left w:val="single" w:sz="24" w:space="24" w:color="auto" w:shadow="1"/>
        <w:bottom w:val="single" w:sz="24" w:space="24" w:color="auto" w:shadow="1"/>
        <w:right w:val="single" w:sz="24" w:space="24" w:color="auto" w:shadow="1"/>
      </w:pgBorders>
      <w:cols w:num="3" w:sep="1" w:space="576"/>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488" w:rsidRDefault="00F81488" w:rsidP="00651127">
      <w:pPr>
        <w:spacing w:after="0" w:line="240" w:lineRule="auto"/>
      </w:pPr>
      <w:r>
        <w:separator/>
      </w:r>
    </w:p>
  </w:endnote>
  <w:endnote w:type="continuationSeparator" w:id="1">
    <w:p w:rsidR="00F81488" w:rsidRDefault="00F81488" w:rsidP="006511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9B9" w:rsidRDefault="00E559B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9B9" w:rsidRDefault="00E559B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9B9" w:rsidRDefault="00E559B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488" w:rsidRDefault="00F81488" w:rsidP="00651127">
      <w:pPr>
        <w:spacing w:after="0" w:line="240" w:lineRule="auto"/>
      </w:pPr>
      <w:r>
        <w:separator/>
      </w:r>
    </w:p>
  </w:footnote>
  <w:footnote w:type="continuationSeparator" w:id="1">
    <w:p w:rsidR="00F81488" w:rsidRDefault="00F81488" w:rsidP="006511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9B9" w:rsidRDefault="00E559B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9B9" w:rsidRDefault="00E559B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9B9" w:rsidRDefault="00E559B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E74F9"/>
    <w:multiLevelType w:val="hybridMultilevel"/>
    <w:tmpl w:val="4FE80FD8"/>
    <w:lvl w:ilvl="0" w:tplc="EA72CEFC">
      <w:start w:val="7"/>
      <w:numFmt w:val="bullet"/>
      <w:lvlText w:val="-"/>
      <w:lvlJc w:val="left"/>
      <w:pPr>
        <w:ind w:left="1002" w:hanging="360"/>
      </w:pPr>
      <w:rPr>
        <w:rFonts w:ascii="Simplified Arabic" w:eastAsia="Calibri" w:hAnsi="Simplified Arabic" w:cs="Simplified Arabic" w:hint="default"/>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1">
    <w:nsid w:val="23466D61"/>
    <w:multiLevelType w:val="hybridMultilevel"/>
    <w:tmpl w:val="9AEAA082"/>
    <w:lvl w:ilvl="0" w:tplc="1576A532">
      <w:start w:val="7"/>
      <w:numFmt w:val="bullet"/>
      <w:lvlText w:val="-"/>
      <w:lvlJc w:val="left"/>
      <w:pPr>
        <w:tabs>
          <w:tab w:val="num" w:pos="720"/>
        </w:tabs>
        <w:ind w:left="720" w:hanging="360"/>
      </w:pPr>
      <w:rPr>
        <w:rFonts w:ascii="Simplified Arabic" w:eastAsia="Calibri" w:hAnsi="Simplified Arabic" w:cs="Simplified Arabic" w:hint="default"/>
        <w:b/>
        <w:bCs/>
      </w:rPr>
    </w:lvl>
    <w:lvl w:ilvl="1" w:tplc="040C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1F78B5"/>
    <w:multiLevelType w:val="hybridMultilevel"/>
    <w:tmpl w:val="863075E2"/>
    <w:lvl w:ilvl="0" w:tplc="982C50CE">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3">
    <w:nsid w:val="338C478C"/>
    <w:multiLevelType w:val="hybridMultilevel"/>
    <w:tmpl w:val="590A287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C70FFD"/>
    <w:multiLevelType w:val="hybridMultilevel"/>
    <w:tmpl w:val="3E4A1E3E"/>
    <w:lvl w:ilvl="0" w:tplc="2ADCB9FE">
      <w:start w:val="1"/>
      <w:numFmt w:val="decimal"/>
      <w:lvlText w:val="%1."/>
      <w:lvlJc w:val="left"/>
      <w:pPr>
        <w:ind w:left="412" w:hanging="360"/>
      </w:pPr>
      <w:rPr>
        <w:rFonts w:hint="default"/>
        <w:b/>
        <w:bCs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013610"/>
    <w:multiLevelType w:val="hybridMultilevel"/>
    <w:tmpl w:val="025CF75A"/>
    <w:lvl w:ilvl="0" w:tplc="CBDE87F4">
      <w:start w:val="1"/>
      <w:numFmt w:val="decimal"/>
      <w:lvlText w:val="%1-"/>
      <w:lvlJc w:val="left"/>
      <w:pPr>
        <w:ind w:left="642" w:hanging="360"/>
      </w:pPr>
      <w:rPr>
        <w:rFonts w:hint="default"/>
      </w:rPr>
    </w:lvl>
    <w:lvl w:ilvl="1" w:tplc="040C0019" w:tentative="1">
      <w:start w:val="1"/>
      <w:numFmt w:val="lowerLetter"/>
      <w:lvlText w:val="%2."/>
      <w:lvlJc w:val="left"/>
      <w:pPr>
        <w:ind w:left="1362" w:hanging="360"/>
      </w:pPr>
    </w:lvl>
    <w:lvl w:ilvl="2" w:tplc="040C001B" w:tentative="1">
      <w:start w:val="1"/>
      <w:numFmt w:val="lowerRoman"/>
      <w:lvlText w:val="%3."/>
      <w:lvlJc w:val="right"/>
      <w:pPr>
        <w:ind w:left="2082" w:hanging="180"/>
      </w:pPr>
    </w:lvl>
    <w:lvl w:ilvl="3" w:tplc="040C000F" w:tentative="1">
      <w:start w:val="1"/>
      <w:numFmt w:val="decimal"/>
      <w:lvlText w:val="%4."/>
      <w:lvlJc w:val="left"/>
      <w:pPr>
        <w:ind w:left="2802" w:hanging="360"/>
      </w:pPr>
    </w:lvl>
    <w:lvl w:ilvl="4" w:tplc="040C0019" w:tentative="1">
      <w:start w:val="1"/>
      <w:numFmt w:val="lowerLetter"/>
      <w:lvlText w:val="%5."/>
      <w:lvlJc w:val="left"/>
      <w:pPr>
        <w:ind w:left="3522" w:hanging="360"/>
      </w:pPr>
    </w:lvl>
    <w:lvl w:ilvl="5" w:tplc="040C001B" w:tentative="1">
      <w:start w:val="1"/>
      <w:numFmt w:val="lowerRoman"/>
      <w:lvlText w:val="%6."/>
      <w:lvlJc w:val="right"/>
      <w:pPr>
        <w:ind w:left="4242" w:hanging="180"/>
      </w:pPr>
    </w:lvl>
    <w:lvl w:ilvl="6" w:tplc="040C000F" w:tentative="1">
      <w:start w:val="1"/>
      <w:numFmt w:val="decimal"/>
      <w:lvlText w:val="%7."/>
      <w:lvlJc w:val="left"/>
      <w:pPr>
        <w:ind w:left="4962" w:hanging="360"/>
      </w:pPr>
    </w:lvl>
    <w:lvl w:ilvl="7" w:tplc="040C0019" w:tentative="1">
      <w:start w:val="1"/>
      <w:numFmt w:val="lowerLetter"/>
      <w:lvlText w:val="%8."/>
      <w:lvlJc w:val="left"/>
      <w:pPr>
        <w:ind w:left="5682" w:hanging="360"/>
      </w:pPr>
    </w:lvl>
    <w:lvl w:ilvl="8" w:tplc="040C001B" w:tentative="1">
      <w:start w:val="1"/>
      <w:numFmt w:val="lowerRoman"/>
      <w:lvlText w:val="%9."/>
      <w:lvlJc w:val="right"/>
      <w:pPr>
        <w:ind w:left="6402" w:hanging="180"/>
      </w:pPr>
    </w:lvl>
  </w:abstractNum>
  <w:abstractNum w:abstractNumId="6">
    <w:nsid w:val="358C083E"/>
    <w:multiLevelType w:val="hybridMultilevel"/>
    <w:tmpl w:val="A612AB6A"/>
    <w:lvl w:ilvl="0" w:tplc="0409000F">
      <w:start w:val="1"/>
      <w:numFmt w:val="decimal"/>
      <w:lvlText w:val="%1."/>
      <w:lvlJc w:val="left"/>
      <w:pPr>
        <w:ind w:left="1349" w:hanging="360"/>
      </w:pPr>
    </w:lvl>
    <w:lvl w:ilvl="1" w:tplc="04090019" w:tentative="1">
      <w:start w:val="1"/>
      <w:numFmt w:val="lowerLetter"/>
      <w:lvlText w:val="%2."/>
      <w:lvlJc w:val="left"/>
      <w:pPr>
        <w:ind w:left="2069" w:hanging="360"/>
      </w:pPr>
    </w:lvl>
    <w:lvl w:ilvl="2" w:tplc="0409001B" w:tentative="1">
      <w:start w:val="1"/>
      <w:numFmt w:val="lowerRoman"/>
      <w:lvlText w:val="%3."/>
      <w:lvlJc w:val="right"/>
      <w:pPr>
        <w:ind w:left="2789" w:hanging="180"/>
      </w:pPr>
    </w:lvl>
    <w:lvl w:ilvl="3" w:tplc="0409000F" w:tentative="1">
      <w:start w:val="1"/>
      <w:numFmt w:val="decimal"/>
      <w:lvlText w:val="%4."/>
      <w:lvlJc w:val="left"/>
      <w:pPr>
        <w:ind w:left="3509" w:hanging="360"/>
      </w:pPr>
    </w:lvl>
    <w:lvl w:ilvl="4" w:tplc="04090019" w:tentative="1">
      <w:start w:val="1"/>
      <w:numFmt w:val="lowerLetter"/>
      <w:lvlText w:val="%5."/>
      <w:lvlJc w:val="left"/>
      <w:pPr>
        <w:ind w:left="4229" w:hanging="360"/>
      </w:pPr>
    </w:lvl>
    <w:lvl w:ilvl="5" w:tplc="0409001B" w:tentative="1">
      <w:start w:val="1"/>
      <w:numFmt w:val="lowerRoman"/>
      <w:lvlText w:val="%6."/>
      <w:lvlJc w:val="right"/>
      <w:pPr>
        <w:ind w:left="4949" w:hanging="180"/>
      </w:pPr>
    </w:lvl>
    <w:lvl w:ilvl="6" w:tplc="0409000F" w:tentative="1">
      <w:start w:val="1"/>
      <w:numFmt w:val="decimal"/>
      <w:lvlText w:val="%7."/>
      <w:lvlJc w:val="left"/>
      <w:pPr>
        <w:ind w:left="5669" w:hanging="360"/>
      </w:pPr>
    </w:lvl>
    <w:lvl w:ilvl="7" w:tplc="04090019" w:tentative="1">
      <w:start w:val="1"/>
      <w:numFmt w:val="lowerLetter"/>
      <w:lvlText w:val="%8."/>
      <w:lvlJc w:val="left"/>
      <w:pPr>
        <w:ind w:left="6389" w:hanging="360"/>
      </w:pPr>
    </w:lvl>
    <w:lvl w:ilvl="8" w:tplc="0409001B" w:tentative="1">
      <w:start w:val="1"/>
      <w:numFmt w:val="lowerRoman"/>
      <w:lvlText w:val="%9."/>
      <w:lvlJc w:val="right"/>
      <w:pPr>
        <w:ind w:left="7109" w:hanging="180"/>
      </w:pPr>
    </w:lvl>
  </w:abstractNum>
  <w:abstractNum w:abstractNumId="7">
    <w:nsid w:val="3BA443D4"/>
    <w:multiLevelType w:val="hybridMultilevel"/>
    <w:tmpl w:val="87F2E338"/>
    <w:lvl w:ilvl="0" w:tplc="59E8A5D0">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044C14"/>
    <w:multiLevelType w:val="hybridMultilevel"/>
    <w:tmpl w:val="A612AB6A"/>
    <w:lvl w:ilvl="0" w:tplc="0409000F">
      <w:start w:val="1"/>
      <w:numFmt w:val="decimal"/>
      <w:lvlText w:val="%1."/>
      <w:lvlJc w:val="left"/>
      <w:pPr>
        <w:ind w:left="1349" w:hanging="360"/>
      </w:pPr>
    </w:lvl>
    <w:lvl w:ilvl="1" w:tplc="04090019" w:tentative="1">
      <w:start w:val="1"/>
      <w:numFmt w:val="lowerLetter"/>
      <w:lvlText w:val="%2."/>
      <w:lvlJc w:val="left"/>
      <w:pPr>
        <w:ind w:left="2069" w:hanging="360"/>
      </w:pPr>
    </w:lvl>
    <w:lvl w:ilvl="2" w:tplc="0409001B" w:tentative="1">
      <w:start w:val="1"/>
      <w:numFmt w:val="lowerRoman"/>
      <w:lvlText w:val="%3."/>
      <w:lvlJc w:val="right"/>
      <w:pPr>
        <w:ind w:left="2789" w:hanging="180"/>
      </w:pPr>
    </w:lvl>
    <w:lvl w:ilvl="3" w:tplc="0409000F" w:tentative="1">
      <w:start w:val="1"/>
      <w:numFmt w:val="decimal"/>
      <w:lvlText w:val="%4."/>
      <w:lvlJc w:val="left"/>
      <w:pPr>
        <w:ind w:left="3509" w:hanging="360"/>
      </w:pPr>
    </w:lvl>
    <w:lvl w:ilvl="4" w:tplc="04090019" w:tentative="1">
      <w:start w:val="1"/>
      <w:numFmt w:val="lowerLetter"/>
      <w:lvlText w:val="%5."/>
      <w:lvlJc w:val="left"/>
      <w:pPr>
        <w:ind w:left="4229" w:hanging="360"/>
      </w:pPr>
    </w:lvl>
    <w:lvl w:ilvl="5" w:tplc="0409001B" w:tentative="1">
      <w:start w:val="1"/>
      <w:numFmt w:val="lowerRoman"/>
      <w:lvlText w:val="%6."/>
      <w:lvlJc w:val="right"/>
      <w:pPr>
        <w:ind w:left="4949" w:hanging="180"/>
      </w:pPr>
    </w:lvl>
    <w:lvl w:ilvl="6" w:tplc="0409000F" w:tentative="1">
      <w:start w:val="1"/>
      <w:numFmt w:val="decimal"/>
      <w:lvlText w:val="%7."/>
      <w:lvlJc w:val="left"/>
      <w:pPr>
        <w:ind w:left="5669" w:hanging="360"/>
      </w:pPr>
    </w:lvl>
    <w:lvl w:ilvl="7" w:tplc="04090019" w:tentative="1">
      <w:start w:val="1"/>
      <w:numFmt w:val="lowerLetter"/>
      <w:lvlText w:val="%8."/>
      <w:lvlJc w:val="left"/>
      <w:pPr>
        <w:ind w:left="6389" w:hanging="360"/>
      </w:pPr>
    </w:lvl>
    <w:lvl w:ilvl="8" w:tplc="0409001B" w:tentative="1">
      <w:start w:val="1"/>
      <w:numFmt w:val="lowerRoman"/>
      <w:lvlText w:val="%9."/>
      <w:lvlJc w:val="right"/>
      <w:pPr>
        <w:ind w:left="7109" w:hanging="180"/>
      </w:pPr>
    </w:lvl>
  </w:abstractNum>
  <w:abstractNum w:abstractNumId="9">
    <w:nsid w:val="5F383CFD"/>
    <w:multiLevelType w:val="hybridMultilevel"/>
    <w:tmpl w:val="CC6A75F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2AE4FA7"/>
    <w:multiLevelType w:val="hybridMultilevel"/>
    <w:tmpl w:val="92A407E2"/>
    <w:lvl w:ilvl="0" w:tplc="040C0001">
      <w:start w:val="1"/>
      <w:numFmt w:val="bullet"/>
      <w:lvlText w:val=""/>
      <w:lvlJc w:val="left"/>
      <w:pPr>
        <w:ind w:left="1034" w:hanging="360"/>
      </w:pPr>
      <w:rPr>
        <w:rFonts w:ascii="Symbol" w:hAnsi="Symbol" w:hint="default"/>
      </w:rPr>
    </w:lvl>
    <w:lvl w:ilvl="1" w:tplc="040C0003" w:tentative="1">
      <w:start w:val="1"/>
      <w:numFmt w:val="bullet"/>
      <w:lvlText w:val="o"/>
      <w:lvlJc w:val="left"/>
      <w:pPr>
        <w:ind w:left="1754" w:hanging="360"/>
      </w:pPr>
      <w:rPr>
        <w:rFonts w:ascii="Courier New" w:hAnsi="Courier New" w:cs="Courier New" w:hint="default"/>
      </w:rPr>
    </w:lvl>
    <w:lvl w:ilvl="2" w:tplc="040C0005" w:tentative="1">
      <w:start w:val="1"/>
      <w:numFmt w:val="bullet"/>
      <w:lvlText w:val=""/>
      <w:lvlJc w:val="left"/>
      <w:pPr>
        <w:ind w:left="2474" w:hanging="360"/>
      </w:pPr>
      <w:rPr>
        <w:rFonts w:ascii="Wingdings" w:hAnsi="Wingdings" w:hint="default"/>
      </w:rPr>
    </w:lvl>
    <w:lvl w:ilvl="3" w:tplc="040C0001" w:tentative="1">
      <w:start w:val="1"/>
      <w:numFmt w:val="bullet"/>
      <w:lvlText w:val=""/>
      <w:lvlJc w:val="left"/>
      <w:pPr>
        <w:ind w:left="3194" w:hanging="360"/>
      </w:pPr>
      <w:rPr>
        <w:rFonts w:ascii="Symbol" w:hAnsi="Symbol" w:hint="default"/>
      </w:rPr>
    </w:lvl>
    <w:lvl w:ilvl="4" w:tplc="040C0003" w:tentative="1">
      <w:start w:val="1"/>
      <w:numFmt w:val="bullet"/>
      <w:lvlText w:val="o"/>
      <w:lvlJc w:val="left"/>
      <w:pPr>
        <w:ind w:left="3914" w:hanging="360"/>
      </w:pPr>
      <w:rPr>
        <w:rFonts w:ascii="Courier New" w:hAnsi="Courier New" w:cs="Courier New" w:hint="default"/>
      </w:rPr>
    </w:lvl>
    <w:lvl w:ilvl="5" w:tplc="040C0005" w:tentative="1">
      <w:start w:val="1"/>
      <w:numFmt w:val="bullet"/>
      <w:lvlText w:val=""/>
      <w:lvlJc w:val="left"/>
      <w:pPr>
        <w:ind w:left="4634" w:hanging="360"/>
      </w:pPr>
      <w:rPr>
        <w:rFonts w:ascii="Wingdings" w:hAnsi="Wingdings" w:hint="default"/>
      </w:rPr>
    </w:lvl>
    <w:lvl w:ilvl="6" w:tplc="040C0001" w:tentative="1">
      <w:start w:val="1"/>
      <w:numFmt w:val="bullet"/>
      <w:lvlText w:val=""/>
      <w:lvlJc w:val="left"/>
      <w:pPr>
        <w:ind w:left="5354" w:hanging="360"/>
      </w:pPr>
      <w:rPr>
        <w:rFonts w:ascii="Symbol" w:hAnsi="Symbol" w:hint="default"/>
      </w:rPr>
    </w:lvl>
    <w:lvl w:ilvl="7" w:tplc="040C0003" w:tentative="1">
      <w:start w:val="1"/>
      <w:numFmt w:val="bullet"/>
      <w:lvlText w:val="o"/>
      <w:lvlJc w:val="left"/>
      <w:pPr>
        <w:ind w:left="6074" w:hanging="360"/>
      </w:pPr>
      <w:rPr>
        <w:rFonts w:ascii="Courier New" w:hAnsi="Courier New" w:cs="Courier New" w:hint="default"/>
      </w:rPr>
    </w:lvl>
    <w:lvl w:ilvl="8" w:tplc="040C0005" w:tentative="1">
      <w:start w:val="1"/>
      <w:numFmt w:val="bullet"/>
      <w:lvlText w:val=""/>
      <w:lvlJc w:val="left"/>
      <w:pPr>
        <w:ind w:left="6794" w:hanging="360"/>
      </w:pPr>
      <w:rPr>
        <w:rFonts w:ascii="Wingdings" w:hAnsi="Wingdings" w:hint="default"/>
      </w:rPr>
    </w:lvl>
  </w:abstractNum>
  <w:abstractNum w:abstractNumId="11">
    <w:nsid w:val="7302667C"/>
    <w:multiLevelType w:val="hybridMultilevel"/>
    <w:tmpl w:val="7E1A500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7ED0337"/>
    <w:multiLevelType w:val="hybridMultilevel"/>
    <w:tmpl w:val="5F16469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A247BFC"/>
    <w:multiLevelType w:val="hybridMultilevel"/>
    <w:tmpl w:val="7A489D02"/>
    <w:lvl w:ilvl="0" w:tplc="2ADCB9FE">
      <w:start w:val="1"/>
      <w:numFmt w:val="decimal"/>
      <w:lvlText w:val="%1."/>
      <w:lvlJc w:val="left"/>
      <w:pPr>
        <w:ind w:left="412" w:hanging="360"/>
      </w:pPr>
      <w:rPr>
        <w:rFonts w:hint="default"/>
        <w:b/>
        <w:bCs w:val="0"/>
        <w:color w:val="auto"/>
        <w:sz w:val="20"/>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num w:numId="1">
    <w:abstractNumId w:val="7"/>
  </w:num>
  <w:num w:numId="2">
    <w:abstractNumId w:val="6"/>
  </w:num>
  <w:num w:numId="3">
    <w:abstractNumId w:val="8"/>
  </w:num>
  <w:num w:numId="4">
    <w:abstractNumId w:val="1"/>
  </w:num>
  <w:num w:numId="5">
    <w:abstractNumId w:val="2"/>
  </w:num>
  <w:num w:numId="6">
    <w:abstractNumId w:val="13"/>
  </w:num>
  <w:num w:numId="7">
    <w:abstractNumId w:val="4"/>
  </w:num>
  <w:num w:numId="8">
    <w:abstractNumId w:val="12"/>
  </w:num>
  <w:num w:numId="9">
    <w:abstractNumId w:val="0"/>
  </w:num>
  <w:num w:numId="10">
    <w:abstractNumId w:val="11"/>
  </w:num>
  <w:num w:numId="11">
    <w:abstractNumId w:val="5"/>
  </w:num>
  <w:num w:numId="12">
    <w:abstractNumId w:val="3"/>
  </w:num>
  <w:num w:numId="13">
    <w:abstractNumId w:val="9"/>
  </w:num>
  <w:num w:numId="14">
    <w:abstractNumId w:val="10"/>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isplayBackgroundShape/>
  <w:defaultTabStop w:val="708"/>
  <w:hyphenationZone w:val="425"/>
  <w:bookFoldPrintingSheets w:val="4"/>
  <w:characterSpacingControl w:val="doNotCompress"/>
  <w:hdrShapeDefaults>
    <o:shapedefaults v:ext="edit" spidmax="31746">
      <o:colormenu v:ext="edit" fillcolor="none [665]"/>
    </o:shapedefaults>
  </w:hdrShapeDefaults>
  <w:footnotePr>
    <w:footnote w:id="0"/>
    <w:footnote w:id="1"/>
  </w:footnotePr>
  <w:endnotePr>
    <w:endnote w:id="0"/>
    <w:endnote w:id="1"/>
  </w:endnotePr>
  <w:compat/>
  <w:rsids>
    <w:rsidRoot w:val="00246117"/>
    <w:rsid w:val="0004359A"/>
    <w:rsid w:val="000464DF"/>
    <w:rsid w:val="0005130E"/>
    <w:rsid w:val="00083B69"/>
    <w:rsid w:val="000964C0"/>
    <w:rsid w:val="000A3227"/>
    <w:rsid w:val="000D494D"/>
    <w:rsid w:val="000F71EE"/>
    <w:rsid w:val="0010792C"/>
    <w:rsid w:val="00131AEA"/>
    <w:rsid w:val="00131CDD"/>
    <w:rsid w:val="00163260"/>
    <w:rsid w:val="00182B03"/>
    <w:rsid w:val="001A6639"/>
    <w:rsid w:val="001A6E99"/>
    <w:rsid w:val="001B47B9"/>
    <w:rsid w:val="001D385C"/>
    <w:rsid w:val="001D4A41"/>
    <w:rsid w:val="002046E9"/>
    <w:rsid w:val="002070E0"/>
    <w:rsid w:val="00217B7A"/>
    <w:rsid w:val="00235CA0"/>
    <w:rsid w:val="00246117"/>
    <w:rsid w:val="00274270"/>
    <w:rsid w:val="0029076E"/>
    <w:rsid w:val="002A41A1"/>
    <w:rsid w:val="002B17D1"/>
    <w:rsid w:val="002C3E99"/>
    <w:rsid w:val="002C5979"/>
    <w:rsid w:val="002E0742"/>
    <w:rsid w:val="002E0C8B"/>
    <w:rsid w:val="00306EC0"/>
    <w:rsid w:val="00310029"/>
    <w:rsid w:val="0031545D"/>
    <w:rsid w:val="00384064"/>
    <w:rsid w:val="003B4732"/>
    <w:rsid w:val="003D1D0F"/>
    <w:rsid w:val="003E0017"/>
    <w:rsid w:val="003E11C8"/>
    <w:rsid w:val="003F0C49"/>
    <w:rsid w:val="00400160"/>
    <w:rsid w:val="004015EA"/>
    <w:rsid w:val="0040671B"/>
    <w:rsid w:val="004107E0"/>
    <w:rsid w:val="00411A1A"/>
    <w:rsid w:val="004224B0"/>
    <w:rsid w:val="00443F6A"/>
    <w:rsid w:val="004502F3"/>
    <w:rsid w:val="00455AD6"/>
    <w:rsid w:val="00466698"/>
    <w:rsid w:val="004809E9"/>
    <w:rsid w:val="00496445"/>
    <w:rsid w:val="004A27E7"/>
    <w:rsid w:val="004C6568"/>
    <w:rsid w:val="004D093A"/>
    <w:rsid w:val="00506482"/>
    <w:rsid w:val="005115DF"/>
    <w:rsid w:val="005119DC"/>
    <w:rsid w:val="00527669"/>
    <w:rsid w:val="0053555C"/>
    <w:rsid w:val="0054051C"/>
    <w:rsid w:val="00550BA0"/>
    <w:rsid w:val="005521B8"/>
    <w:rsid w:val="005613CA"/>
    <w:rsid w:val="00575528"/>
    <w:rsid w:val="00585D4B"/>
    <w:rsid w:val="005A47F3"/>
    <w:rsid w:val="005A52E1"/>
    <w:rsid w:val="005B4372"/>
    <w:rsid w:val="005B69B7"/>
    <w:rsid w:val="005B6B54"/>
    <w:rsid w:val="005D4ABC"/>
    <w:rsid w:val="005E05D1"/>
    <w:rsid w:val="005E74CB"/>
    <w:rsid w:val="005F0566"/>
    <w:rsid w:val="00600B92"/>
    <w:rsid w:val="00603F3B"/>
    <w:rsid w:val="006061DE"/>
    <w:rsid w:val="00626068"/>
    <w:rsid w:val="00637F07"/>
    <w:rsid w:val="00651127"/>
    <w:rsid w:val="00663D4F"/>
    <w:rsid w:val="00675A44"/>
    <w:rsid w:val="00683E99"/>
    <w:rsid w:val="006B6A86"/>
    <w:rsid w:val="006B73A4"/>
    <w:rsid w:val="006D4849"/>
    <w:rsid w:val="006D769D"/>
    <w:rsid w:val="006F60B2"/>
    <w:rsid w:val="00701BA9"/>
    <w:rsid w:val="007052DA"/>
    <w:rsid w:val="00706F45"/>
    <w:rsid w:val="00716B4C"/>
    <w:rsid w:val="00733C52"/>
    <w:rsid w:val="007340A6"/>
    <w:rsid w:val="00742BE6"/>
    <w:rsid w:val="00744B27"/>
    <w:rsid w:val="00751663"/>
    <w:rsid w:val="00772736"/>
    <w:rsid w:val="007743B1"/>
    <w:rsid w:val="0079204A"/>
    <w:rsid w:val="00793C2A"/>
    <w:rsid w:val="007943E3"/>
    <w:rsid w:val="007A018E"/>
    <w:rsid w:val="007A1AE3"/>
    <w:rsid w:val="007D25BE"/>
    <w:rsid w:val="007E2603"/>
    <w:rsid w:val="007E783D"/>
    <w:rsid w:val="00813561"/>
    <w:rsid w:val="00813D14"/>
    <w:rsid w:val="0083422E"/>
    <w:rsid w:val="00851047"/>
    <w:rsid w:val="008731BF"/>
    <w:rsid w:val="008748F8"/>
    <w:rsid w:val="00875835"/>
    <w:rsid w:val="0088055E"/>
    <w:rsid w:val="00881310"/>
    <w:rsid w:val="008A4789"/>
    <w:rsid w:val="008D4F86"/>
    <w:rsid w:val="008D6B0D"/>
    <w:rsid w:val="008E741B"/>
    <w:rsid w:val="0095688D"/>
    <w:rsid w:val="00976364"/>
    <w:rsid w:val="00980892"/>
    <w:rsid w:val="009841FA"/>
    <w:rsid w:val="009879FD"/>
    <w:rsid w:val="00997716"/>
    <w:rsid w:val="009B6F52"/>
    <w:rsid w:val="009B7551"/>
    <w:rsid w:val="009C50A0"/>
    <w:rsid w:val="009F7CC6"/>
    <w:rsid w:val="00A015C9"/>
    <w:rsid w:val="00A020CE"/>
    <w:rsid w:val="00A1234C"/>
    <w:rsid w:val="00A14386"/>
    <w:rsid w:val="00A331D5"/>
    <w:rsid w:val="00A64E25"/>
    <w:rsid w:val="00A81FE7"/>
    <w:rsid w:val="00A95FFD"/>
    <w:rsid w:val="00AA22D2"/>
    <w:rsid w:val="00AC4E97"/>
    <w:rsid w:val="00B101ED"/>
    <w:rsid w:val="00B23521"/>
    <w:rsid w:val="00B311B7"/>
    <w:rsid w:val="00B3318C"/>
    <w:rsid w:val="00B4183E"/>
    <w:rsid w:val="00B45CBB"/>
    <w:rsid w:val="00B6235A"/>
    <w:rsid w:val="00B80C1B"/>
    <w:rsid w:val="00B94DE9"/>
    <w:rsid w:val="00BA1661"/>
    <w:rsid w:val="00BA796A"/>
    <w:rsid w:val="00BC0DD4"/>
    <w:rsid w:val="00BC300F"/>
    <w:rsid w:val="00BD2037"/>
    <w:rsid w:val="00BD4241"/>
    <w:rsid w:val="00BF7DA0"/>
    <w:rsid w:val="00C0149D"/>
    <w:rsid w:val="00C06B0A"/>
    <w:rsid w:val="00C21A64"/>
    <w:rsid w:val="00C227D7"/>
    <w:rsid w:val="00C43850"/>
    <w:rsid w:val="00C43F60"/>
    <w:rsid w:val="00C526DF"/>
    <w:rsid w:val="00C53A13"/>
    <w:rsid w:val="00C67BE6"/>
    <w:rsid w:val="00C76872"/>
    <w:rsid w:val="00C8087F"/>
    <w:rsid w:val="00C86085"/>
    <w:rsid w:val="00C86F5B"/>
    <w:rsid w:val="00C90714"/>
    <w:rsid w:val="00CA4628"/>
    <w:rsid w:val="00CB00C7"/>
    <w:rsid w:val="00CC5C12"/>
    <w:rsid w:val="00CE2B3A"/>
    <w:rsid w:val="00CE5EF3"/>
    <w:rsid w:val="00D16C92"/>
    <w:rsid w:val="00D43B37"/>
    <w:rsid w:val="00D5416F"/>
    <w:rsid w:val="00D92D49"/>
    <w:rsid w:val="00DC09E6"/>
    <w:rsid w:val="00DD106B"/>
    <w:rsid w:val="00DD3224"/>
    <w:rsid w:val="00DD63BE"/>
    <w:rsid w:val="00DE408D"/>
    <w:rsid w:val="00DE61B8"/>
    <w:rsid w:val="00DF0516"/>
    <w:rsid w:val="00E0469A"/>
    <w:rsid w:val="00E05C36"/>
    <w:rsid w:val="00E0768D"/>
    <w:rsid w:val="00E22262"/>
    <w:rsid w:val="00E32EB6"/>
    <w:rsid w:val="00E3614D"/>
    <w:rsid w:val="00E510D6"/>
    <w:rsid w:val="00E530D7"/>
    <w:rsid w:val="00E559B9"/>
    <w:rsid w:val="00E622C3"/>
    <w:rsid w:val="00E630DC"/>
    <w:rsid w:val="00E643D4"/>
    <w:rsid w:val="00E6476D"/>
    <w:rsid w:val="00E878B2"/>
    <w:rsid w:val="00EA5376"/>
    <w:rsid w:val="00EB1A3C"/>
    <w:rsid w:val="00EC0B7D"/>
    <w:rsid w:val="00ED2D71"/>
    <w:rsid w:val="00ED70DD"/>
    <w:rsid w:val="00EE5D75"/>
    <w:rsid w:val="00EF1346"/>
    <w:rsid w:val="00F0538A"/>
    <w:rsid w:val="00F171C9"/>
    <w:rsid w:val="00F2057F"/>
    <w:rsid w:val="00F32A2B"/>
    <w:rsid w:val="00F34DEB"/>
    <w:rsid w:val="00F3687C"/>
    <w:rsid w:val="00F460E0"/>
    <w:rsid w:val="00F50706"/>
    <w:rsid w:val="00F52FA3"/>
    <w:rsid w:val="00F66836"/>
    <w:rsid w:val="00F7552C"/>
    <w:rsid w:val="00F81488"/>
    <w:rsid w:val="00F83D20"/>
    <w:rsid w:val="00F85AF0"/>
    <w:rsid w:val="00F872AD"/>
    <w:rsid w:val="00F96A4A"/>
    <w:rsid w:val="00FC1591"/>
    <w:rsid w:val="00FC5D32"/>
    <w:rsid w:val="00FD55FF"/>
    <w:rsid w:val="00FE0485"/>
    <w:rsid w:val="00FE0DB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fillcolor="none [665]"/>
    </o:shapedefaults>
    <o:shapelayout v:ext="edit">
      <o:idmap v:ext="edit" data="1"/>
      <o:rules v:ext="edit">
        <o:r id="V:Rule2" type="connector" idref="#AutoShape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117"/>
    <w:pPr>
      <w:spacing w:after="200"/>
      <w:jc w:val="left"/>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6568"/>
    <w:pPr>
      <w:ind w:left="720"/>
      <w:contextualSpacing/>
    </w:pPr>
  </w:style>
  <w:style w:type="paragraph" w:styleId="En-tte">
    <w:name w:val="header"/>
    <w:basedOn w:val="Normal"/>
    <w:link w:val="En-tteCar"/>
    <w:uiPriority w:val="99"/>
    <w:semiHidden/>
    <w:unhideWhenUsed/>
    <w:rsid w:val="00651127"/>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651127"/>
    <w:rPr>
      <w:rFonts w:eastAsiaTheme="minorEastAsia"/>
      <w:lang w:val="en-US"/>
    </w:rPr>
  </w:style>
  <w:style w:type="paragraph" w:styleId="Pieddepage">
    <w:name w:val="footer"/>
    <w:basedOn w:val="Normal"/>
    <w:link w:val="PieddepageCar"/>
    <w:uiPriority w:val="99"/>
    <w:semiHidden/>
    <w:unhideWhenUsed/>
    <w:rsid w:val="00651127"/>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651127"/>
    <w:rPr>
      <w:rFonts w:eastAsiaTheme="minorEastAsia"/>
      <w:lang w:val="en-US"/>
    </w:rPr>
  </w:style>
  <w:style w:type="paragraph" w:styleId="Textedebulles">
    <w:name w:val="Balloon Text"/>
    <w:basedOn w:val="Normal"/>
    <w:link w:val="TextedebullesCar"/>
    <w:uiPriority w:val="99"/>
    <w:semiHidden/>
    <w:unhideWhenUsed/>
    <w:rsid w:val="006511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1127"/>
    <w:rPr>
      <w:rFonts w:ascii="Tahoma" w:eastAsiaTheme="minorEastAsia" w:hAnsi="Tahoma" w:cs="Tahoma"/>
      <w:sz w:val="16"/>
      <w:szCs w:val="16"/>
      <w:lang w:val="en-US"/>
    </w:rPr>
  </w:style>
  <w:style w:type="paragraph" w:styleId="Sansinterligne">
    <w:name w:val="No Spacing"/>
    <w:link w:val="SansinterligneCar"/>
    <w:uiPriority w:val="1"/>
    <w:qFormat/>
    <w:rsid w:val="002B17D1"/>
    <w:pPr>
      <w:spacing w:line="240" w:lineRule="auto"/>
      <w:jc w:val="left"/>
    </w:pPr>
    <w:rPr>
      <w:rFonts w:eastAsiaTheme="minorEastAsia"/>
    </w:rPr>
  </w:style>
  <w:style w:type="character" w:customStyle="1" w:styleId="SansinterligneCar">
    <w:name w:val="Sans interligne Car"/>
    <w:basedOn w:val="Policepardfaut"/>
    <w:link w:val="Sansinterligne"/>
    <w:uiPriority w:val="1"/>
    <w:rsid w:val="002B17D1"/>
    <w:rPr>
      <w:rFonts w:eastAsiaTheme="minorEastAsia"/>
    </w:rPr>
  </w:style>
  <w:style w:type="character" w:styleId="lev">
    <w:name w:val="Strong"/>
    <w:basedOn w:val="Policepardfaut"/>
    <w:uiPriority w:val="22"/>
    <w:qFormat/>
    <w:rsid w:val="00B311B7"/>
    <w:rPr>
      <w:b/>
      <w:bCs/>
    </w:rPr>
  </w:style>
  <w:style w:type="table" w:styleId="Grilledutableau">
    <w:name w:val="Table Grid"/>
    <w:basedOn w:val="TableauNormal"/>
    <w:uiPriority w:val="59"/>
    <w:rsid w:val="0049644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367944">
      <w:bodyDiv w:val="1"/>
      <w:marLeft w:val="0"/>
      <w:marRight w:val="0"/>
      <w:marTop w:val="0"/>
      <w:marBottom w:val="0"/>
      <w:divBdr>
        <w:top w:val="none" w:sz="0" w:space="0" w:color="auto"/>
        <w:left w:val="none" w:sz="0" w:space="0" w:color="auto"/>
        <w:bottom w:val="none" w:sz="0" w:space="0" w:color="auto"/>
        <w:right w:val="none" w:sz="0" w:space="0" w:color="auto"/>
      </w:divBdr>
      <w:divsChild>
        <w:div w:id="468598715">
          <w:marLeft w:val="0"/>
          <w:marRight w:val="0"/>
          <w:marTop w:val="0"/>
          <w:marBottom w:val="0"/>
          <w:divBdr>
            <w:top w:val="none" w:sz="0" w:space="0" w:color="auto"/>
            <w:left w:val="none" w:sz="0" w:space="0" w:color="auto"/>
            <w:bottom w:val="none" w:sz="0" w:space="0" w:color="auto"/>
            <w:right w:val="none" w:sz="0" w:space="0" w:color="auto"/>
          </w:divBdr>
          <w:divsChild>
            <w:div w:id="323243281">
              <w:marLeft w:val="0"/>
              <w:marRight w:val="0"/>
              <w:marTop w:val="0"/>
              <w:marBottom w:val="0"/>
              <w:divBdr>
                <w:top w:val="none" w:sz="0" w:space="0" w:color="auto"/>
                <w:left w:val="none" w:sz="0" w:space="0" w:color="auto"/>
                <w:bottom w:val="none" w:sz="0" w:space="0" w:color="auto"/>
                <w:right w:val="none" w:sz="0" w:space="0" w:color="auto"/>
              </w:divBdr>
              <w:divsChild>
                <w:div w:id="5729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90356">
      <w:bodyDiv w:val="1"/>
      <w:marLeft w:val="0"/>
      <w:marRight w:val="0"/>
      <w:marTop w:val="0"/>
      <w:marBottom w:val="0"/>
      <w:divBdr>
        <w:top w:val="none" w:sz="0" w:space="0" w:color="auto"/>
        <w:left w:val="none" w:sz="0" w:space="0" w:color="auto"/>
        <w:bottom w:val="none" w:sz="0" w:space="0" w:color="auto"/>
        <w:right w:val="none" w:sz="0" w:space="0" w:color="auto"/>
      </w:divBdr>
      <w:divsChild>
        <w:div w:id="2066024933">
          <w:marLeft w:val="0"/>
          <w:marRight w:val="0"/>
          <w:marTop w:val="0"/>
          <w:marBottom w:val="0"/>
          <w:divBdr>
            <w:top w:val="none" w:sz="0" w:space="0" w:color="auto"/>
            <w:left w:val="none" w:sz="0" w:space="0" w:color="auto"/>
            <w:bottom w:val="none" w:sz="0" w:space="0" w:color="auto"/>
            <w:right w:val="none" w:sz="0" w:space="0" w:color="auto"/>
          </w:divBdr>
        </w:div>
      </w:divsChild>
    </w:div>
    <w:div w:id="42816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pulent">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echnique">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612D5-373D-4AF1-8BDB-E92A96A2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620</Words>
  <Characters>3412</Characters>
  <Application>Microsoft Office Word</Application>
  <DocSecurity>0</DocSecurity>
  <Lines>28</Lines>
  <Paragraphs>8</Paragraphs>
  <ScaleCrop>false</ScaleCrop>
  <HeadingPairs>
    <vt:vector size="6" baseType="variant">
      <vt:variant>
        <vt:lpstr>Titre</vt:lpstr>
      </vt:variant>
      <vt:variant>
        <vt:i4>1</vt:i4>
      </vt:variant>
      <vt:variant>
        <vt:lpstr>العنوان</vt:lpstr>
      </vt:variant>
      <vt:variant>
        <vt:i4>1</vt:i4>
      </vt:variant>
      <vt:variant>
        <vt:lpstr>Title</vt:lpstr>
      </vt:variant>
      <vt:variant>
        <vt:i4>1</vt:i4>
      </vt:variant>
    </vt:vector>
  </HeadingPairs>
  <TitlesOfParts>
    <vt:vector size="3" baseType="lpstr">
      <vt:lpstr/>
      <vt:lpstr/>
      <vt:lpstr/>
    </vt:vector>
  </TitlesOfParts>
  <Company>Hewlett-Packard</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Abl</dc:creator>
  <cp:lastModifiedBy>nb</cp:lastModifiedBy>
  <cp:revision>3</cp:revision>
  <dcterms:created xsi:type="dcterms:W3CDTF">2022-05-23T09:49:00Z</dcterms:created>
  <dcterms:modified xsi:type="dcterms:W3CDTF">2022-05-23T10:43:00Z</dcterms:modified>
</cp:coreProperties>
</file>